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C4A0A" w14:textId="55214FCF" w:rsidR="001B7AD8" w:rsidRPr="0056523E" w:rsidRDefault="0056523E" w:rsidP="005652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FF0000"/>
          <w:sz w:val="28"/>
          <w:szCs w:val="28"/>
          <w:lang w:val="en-US"/>
        </w:rPr>
      </w:pPr>
      <w:r w:rsidRPr="0056523E">
        <w:rPr>
          <w:rFonts w:ascii="Arial" w:eastAsia="Arial" w:hAnsi="Arial" w:cs="Arial"/>
          <w:b/>
          <w:color w:val="FF0000"/>
          <w:sz w:val="28"/>
          <w:szCs w:val="28"/>
          <w:lang w:val="en-US"/>
        </w:rPr>
        <w:t>PROGRAM</w:t>
      </w:r>
    </w:p>
    <w:p w14:paraId="1AA4FF07" w14:textId="0E3ECB4C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color w:val="FF3399"/>
          <w:sz w:val="26"/>
          <w:szCs w:val="26"/>
          <w:lang w:val="en-US"/>
        </w:rPr>
      </w:pPr>
      <w:bookmarkStart w:id="0" w:name="_GoBack"/>
      <w:bookmarkEnd w:id="0"/>
      <w:r w:rsidRPr="001B7AD8">
        <w:rPr>
          <w:rFonts w:asciiTheme="minorHAnsi" w:eastAsia="Arial" w:hAnsiTheme="minorHAnsi" w:cstheme="minorHAnsi"/>
          <w:b/>
          <w:color w:val="FF3399"/>
          <w:sz w:val="26"/>
          <w:szCs w:val="26"/>
          <w:lang w:val="en-US"/>
        </w:rPr>
        <w:t>JUNE 04</w:t>
      </w:r>
      <w:r w:rsidRPr="001B7AD8">
        <w:rPr>
          <w:rFonts w:asciiTheme="minorHAnsi" w:eastAsia="Arial" w:hAnsiTheme="minorHAnsi" w:cstheme="minorHAnsi"/>
          <w:b/>
          <w:color w:val="FF3399"/>
          <w:sz w:val="26"/>
          <w:szCs w:val="26"/>
          <w:vertAlign w:val="superscript"/>
          <w:lang w:val="en-US"/>
        </w:rPr>
        <w:t>rd</w:t>
      </w:r>
      <w:r w:rsidRPr="001B7AD8">
        <w:rPr>
          <w:rFonts w:asciiTheme="minorHAnsi" w:eastAsia="Arial" w:hAnsiTheme="minorHAnsi" w:cstheme="minorHAnsi"/>
          <w:b/>
          <w:color w:val="FF3399"/>
          <w:sz w:val="26"/>
          <w:szCs w:val="26"/>
          <w:lang w:val="en-US"/>
        </w:rPr>
        <w:t>, TUESDAY | 1</w:t>
      </w:r>
      <w:r w:rsidRPr="001B7AD8">
        <w:rPr>
          <w:rFonts w:asciiTheme="minorHAnsi" w:eastAsia="Arial" w:hAnsiTheme="minorHAnsi" w:cstheme="minorHAnsi"/>
          <w:b/>
          <w:color w:val="FF3399"/>
          <w:sz w:val="26"/>
          <w:szCs w:val="26"/>
          <w:vertAlign w:val="superscript"/>
          <w:lang w:val="en-US"/>
        </w:rPr>
        <w:t xml:space="preserve">st </w:t>
      </w:r>
      <w:r w:rsidRPr="001B7AD8">
        <w:rPr>
          <w:rFonts w:asciiTheme="minorHAnsi" w:eastAsia="Arial" w:hAnsiTheme="minorHAnsi" w:cstheme="minorHAnsi"/>
          <w:b/>
          <w:color w:val="FF3399"/>
          <w:sz w:val="26"/>
          <w:szCs w:val="26"/>
          <w:lang w:val="en-US"/>
        </w:rPr>
        <w:t xml:space="preserve"> Session</w:t>
      </w:r>
    </w:p>
    <w:p w14:paraId="46D868F0" w14:textId="77777777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color w:val="FF3399"/>
          <w:sz w:val="26"/>
          <w:szCs w:val="26"/>
          <w:lang w:val="en-US"/>
        </w:rPr>
      </w:pPr>
    </w:p>
    <w:p w14:paraId="773E9E45" w14:textId="77777777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color w:val="FF3399"/>
          <w:sz w:val="26"/>
          <w:szCs w:val="26"/>
          <w:lang w:val="en-US"/>
        </w:rPr>
      </w:pPr>
    </w:p>
    <w:p w14:paraId="384AAA2A" w14:textId="77777777" w:rsidR="001B7AD8" w:rsidRPr="00435552" w:rsidRDefault="001B7AD8" w:rsidP="001B7A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theme="minorHAnsi"/>
          <w:b/>
          <w:smallCaps/>
          <w:color w:val="FF3399"/>
          <w:sz w:val="28"/>
          <w:szCs w:val="28"/>
          <w:lang w:val="en-US"/>
        </w:rPr>
      </w:pPr>
      <w:r w:rsidRPr="00435552">
        <w:rPr>
          <w:rFonts w:asciiTheme="minorHAnsi" w:eastAsia="Arial" w:hAnsiTheme="minorHAnsi" w:cstheme="minorHAnsi"/>
          <w:b/>
          <w:smallCaps/>
          <w:color w:val="FF3399"/>
          <w:sz w:val="28"/>
          <w:szCs w:val="28"/>
          <w:lang w:val="en-US"/>
        </w:rPr>
        <w:t>Catania Internazionale | Presentation of Staff Mobility initiatives at UniCT</w:t>
      </w:r>
    </w:p>
    <w:p w14:paraId="236ED2B8" w14:textId="77777777" w:rsidR="001B7AD8" w:rsidRPr="001B7AD8" w:rsidRDefault="001B7AD8" w:rsidP="001B7AD8">
      <w:pPr>
        <w:spacing w:line="360" w:lineRule="auto"/>
        <w:jc w:val="center"/>
        <w:rPr>
          <w:rFonts w:asciiTheme="minorHAnsi" w:eastAsia="Arial" w:hAnsiTheme="minorHAnsi" w:cstheme="minorHAnsi"/>
          <w:color w:val="9900FF"/>
          <w:sz w:val="26"/>
          <w:szCs w:val="26"/>
          <w:lang w:val="en-US"/>
        </w:rPr>
      </w:pPr>
    </w:p>
    <w:p w14:paraId="6D969EEE" w14:textId="77777777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851" w:hanging="851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  <w:t xml:space="preserve">Venue: Rectorate Building | Aula Magna (Piazza Università, 2) </w:t>
      </w:r>
    </w:p>
    <w:p w14:paraId="465BF23E" w14:textId="77777777" w:rsidR="001B7AD8" w:rsidRPr="001B7AD8" w:rsidRDefault="001B7AD8" w:rsidP="004B0B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</w:pPr>
    </w:p>
    <w:p w14:paraId="50691003" w14:textId="77777777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40"/>
        <w:jc w:val="both"/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09:00</w:t>
      </w: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  <w:t>Registration</w:t>
      </w:r>
    </w:p>
    <w:p w14:paraId="6998149C" w14:textId="77777777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40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09:30</w:t>
      </w: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  <w:t>Official Welcome Session</w:t>
      </w:r>
    </w:p>
    <w:p w14:paraId="0A5B967E" w14:textId="77777777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675"/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>Welcome Speeches</w:t>
      </w:r>
    </w:p>
    <w:p w14:paraId="76A90FE0" w14:textId="77777777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ind w:firstLine="675"/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>Rector</w:t>
      </w:r>
    </w:p>
    <w:p w14:paraId="4ED2F5BE" w14:textId="77777777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ind w:firstLine="675"/>
        <w:jc w:val="both"/>
        <w:rPr>
          <w:rFonts w:asciiTheme="minorHAnsi" w:eastAsia="Arial" w:hAnsiTheme="minorHAnsi" w:cstheme="minorHAnsi"/>
          <w:color w:val="1F497D"/>
          <w:sz w:val="26"/>
          <w:szCs w:val="26"/>
        </w:rPr>
      </w:pPr>
      <w:r w:rsidRPr="001B7AD8">
        <w:rPr>
          <w:rFonts w:asciiTheme="minorHAnsi" w:eastAsia="Arial" w:hAnsiTheme="minorHAnsi" w:cstheme="minorHAnsi"/>
          <w:color w:val="1F497D"/>
          <w:sz w:val="26"/>
          <w:szCs w:val="26"/>
        </w:rPr>
        <w:t>Prof. Francesco Basile</w:t>
      </w:r>
    </w:p>
    <w:p w14:paraId="0E2A4D1F" w14:textId="77777777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ind w:firstLine="675"/>
        <w:jc w:val="both"/>
        <w:rPr>
          <w:rFonts w:asciiTheme="minorHAnsi" w:eastAsia="Arial" w:hAnsiTheme="minorHAnsi" w:cstheme="minorHAnsi"/>
          <w:color w:val="1F497D"/>
          <w:sz w:val="26"/>
          <w:szCs w:val="26"/>
        </w:rPr>
      </w:pPr>
    </w:p>
    <w:p w14:paraId="07DD629A" w14:textId="77777777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ind w:firstLine="675"/>
        <w:jc w:val="both"/>
        <w:rPr>
          <w:rFonts w:asciiTheme="minorHAnsi" w:eastAsia="Arial" w:hAnsiTheme="minorHAnsi" w:cstheme="minorHAnsi"/>
          <w:color w:val="1F497D"/>
          <w:sz w:val="26"/>
          <w:szCs w:val="26"/>
        </w:rPr>
      </w:pPr>
      <w:r w:rsidRPr="001B7AD8">
        <w:rPr>
          <w:rFonts w:asciiTheme="minorHAnsi" w:eastAsia="Arial" w:hAnsiTheme="minorHAnsi" w:cstheme="minorHAnsi"/>
          <w:i/>
          <w:color w:val="1F497D"/>
          <w:sz w:val="26"/>
          <w:szCs w:val="26"/>
        </w:rPr>
        <w:t>Erasmus Institutional Coordinator</w:t>
      </w:r>
    </w:p>
    <w:p w14:paraId="531C543C" w14:textId="77777777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675"/>
        <w:jc w:val="both"/>
        <w:rPr>
          <w:rFonts w:asciiTheme="minorHAnsi" w:eastAsia="Arial" w:hAnsiTheme="minorHAnsi" w:cstheme="minorHAnsi"/>
          <w:color w:val="1F497D"/>
          <w:sz w:val="26"/>
          <w:szCs w:val="26"/>
        </w:rPr>
      </w:pPr>
      <w:r w:rsidRPr="001B7AD8">
        <w:rPr>
          <w:rFonts w:asciiTheme="minorHAnsi" w:eastAsia="Arial" w:hAnsiTheme="minorHAnsi" w:cstheme="minorHAnsi"/>
          <w:color w:val="1F497D"/>
          <w:sz w:val="26"/>
          <w:szCs w:val="26"/>
        </w:rPr>
        <w:t xml:space="preserve">Prof. Adriana Di Stefano </w:t>
      </w:r>
    </w:p>
    <w:p w14:paraId="00D854AC" w14:textId="77777777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ind w:firstLine="675"/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>Rector’s Deputies for International Relations &amp; the Mediterranean Area</w:t>
      </w:r>
    </w:p>
    <w:p w14:paraId="0634F9EB" w14:textId="77777777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ind w:firstLine="675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Prof. Francesca Longo (Social and Humanities Area)</w:t>
      </w:r>
    </w:p>
    <w:p w14:paraId="39645F06" w14:textId="49BD7548" w:rsidR="001B7AD8" w:rsidRPr="00082EB4" w:rsidRDefault="001B7AD8" w:rsidP="001B7AD8">
      <w:pPr>
        <w:pBdr>
          <w:top w:val="nil"/>
          <w:left w:val="nil"/>
          <w:bottom w:val="nil"/>
          <w:right w:val="nil"/>
          <w:between w:val="nil"/>
        </w:pBdr>
        <w:ind w:firstLine="675"/>
        <w:jc w:val="both"/>
        <w:rPr>
          <w:rFonts w:asciiTheme="minorHAnsi" w:eastAsia="Arial" w:hAnsiTheme="minorHAnsi" w:cstheme="minorHAnsi"/>
          <w:color w:val="1F497D"/>
          <w:sz w:val="26"/>
          <w:szCs w:val="26"/>
        </w:rPr>
      </w:pPr>
      <w:r w:rsidRPr="00082EB4">
        <w:rPr>
          <w:rFonts w:asciiTheme="minorHAnsi" w:eastAsia="Arial" w:hAnsiTheme="minorHAnsi" w:cstheme="minorHAnsi"/>
          <w:color w:val="1F497D"/>
          <w:sz w:val="26"/>
          <w:szCs w:val="26"/>
        </w:rPr>
        <w:t>Pr</w:t>
      </w:r>
      <w:r w:rsidR="002B6919" w:rsidRPr="00082EB4">
        <w:rPr>
          <w:rFonts w:asciiTheme="minorHAnsi" w:eastAsia="Arial" w:hAnsiTheme="minorHAnsi" w:cstheme="minorHAnsi"/>
          <w:color w:val="1F497D"/>
          <w:sz w:val="26"/>
          <w:szCs w:val="26"/>
        </w:rPr>
        <w:t xml:space="preserve">of. Alessandra Ragusa (Scientific </w:t>
      </w:r>
      <w:r w:rsidRPr="00082EB4">
        <w:rPr>
          <w:rFonts w:asciiTheme="minorHAnsi" w:eastAsia="Arial" w:hAnsiTheme="minorHAnsi" w:cstheme="minorHAnsi"/>
          <w:color w:val="1F497D"/>
          <w:sz w:val="26"/>
          <w:szCs w:val="26"/>
        </w:rPr>
        <w:t xml:space="preserve">Area) </w:t>
      </w:r>
    </w:p>
    <w:p w14:paraId="5A9E466C" w14:textId="77777777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Prof. Renata Rizzo (Medical Area)</w:t>
      </w:r>
    </w:p>
    <w:p w14:paraId="050084A4" w14:textId="77777777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709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Prof. Rosario Sinatra (Development Policies in the Mediterranean Area)</w:t>
      </w: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</w:r>
    </w:p>
    <w:p w14:paraId="7FED2E2A" w14:textId="5A756523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i/>
          <w:color w:val="1F497D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10</w:t>
      </w:r>
      <w:r w:rsidR="00925310"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:</w:t>
      </w: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00  Erasmus+ STA and STT actions </w:t>
      </w:r>
      <w:r w:rsidRPr="001B7AD8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>at UniCT</w:t>
      </w:r>
    </w:p>
    <w:p w14:paraId="4910F000" w14:textId="0B474D22" w:rsidR="001B7AD8" w:rsidRPr="001B7AD8" w:rsidRDefault="00745EF4" w:rsidP="001B7AD8">
      <w:pPr>
        <w:pBdr>
          <w:top w:val="nil"/>
          <w:left w:val="nil"/>
          <w:bottom w:val="nil"/>
          <w:right w:val="nil"/>
          <w:between w:val="nil"/>
        </w:pBdr>
        <w:spacing w:after="240"/>
        <w:ind w:left="675"/>
        <w:jc w:val="both"/>
        <w:rPr>
          <w:rFonts w:asciiTheme="minorHAnsi" w:eastAsia="Arial" w:hAnsiTheme="minorHAnsi" w:cstheme="minorHAnsi"/>
          <w:color w:val="1F497D"/>
          <w:sz w:val="26"/>
          <w:szCs w:val="26"/>
        </w:rPr>
      </w:pPr>
      <w:r>
        <w:rPr>
          <w:rFonts w:asciiTheme="minorHAnsi" w:eastAsia="Arial" w:hAnsiTheme="minorHAnsi" w:cstheme="minorHAnsi"/>
          <w:color w:val="1F497D"/>
          <w:sz w:val="26"/>
          <w:szCs w:val="26"/>
        </w:rPr>
        <w:t xml:space="preserve"> </w:t>
      </w:r>
      <w:r w:rsidR="001B7AD8" w:rsidRPr="001B7AD8">
        <w:rPr>
          <w:rFonts w:asciiTheme="minorHAnsi" w:eastAsia="Arial" w:hAnsiTheme="minorHAnsi" w:cstheme="minorHAnsi"/>
          <w:color w:val="1F497D"/>
          <w:sz w:val="26"/>
          <w:szCs w:val="26"/>
        </w:rPr>
        <w:t>Prof. Adriana Di Stefano (Erasmus Institutional Coordinator)</w:t>
      </w:r>
    </w:p>
    <w:p w14:paraId="29D41BD3" w14:textId="28D20FA0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10</w:t>
      </w:r>
      <w:r w:rsidR="00925310"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:</w:t>
      </w:r>
      <w:r w:rsidR="001C4AC1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30  </w:t>
      </w: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International Mobility program at </w:t>
      </w:r>
      <w:r w:rsidRPr="001B7AD8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>UniCT</w:t>
      </w:r>
    </w:p>
    <w:p w14:paraId="493C2FBD" w14:textId="77777777" w:rsidR="001B7AD8" w:rsidRPr="001C4AC1" w:rsidRDefault="001B7AD8" w:rsidP="001C4AC1">
      <w:pPr>
        <w:pBdr>
          <w:top w:val="nil"/>
          <w:left w:val="nil"/>
          <w:bottom w:val="nil"/>
          <w:right w:val="nil"/>
          <w:between w:val="nil"/>
        </w:pBdr>
        <w:spacing w:after="240"/>
        <w:ind w:left="675" w:firstLine="27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1C4AC1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Prof. Francesca Longo (Rector’s Delegate for International Relations - Social and Humanities Area)</w:t>
      </w:r>
    </w:p>
    <w:p w14:paraId="53DCEE13" w14:textId="77777777" w:rsidR="00435552" w:rsidRDefault="00435552" w:rsidP="001B7A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</w:p>
    <w:p w14:paraId="25004772" w14:textId="7BC72589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11</w:t>
      </w:r>
      <w:r w:rsidR="00925310"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:</w:t>
      </w: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00</w:t>
      </w: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  <w:t xml:space="preserve">DIRE-MED Project at </w:t>
      </w:r>
      <w:r w:rsidRPr="001B7AD8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>UniCT</w:t>
      </w:r>
    </w:p>
    <w:p w14:paraId="16C19577" w14:textId="4AE8CD86" w:rsidR="001B7AD8" w:rsidRPr="00435552" w:rsidRDefault="001B7AD8" w:rsidP="00435552">
      <w:pPr>
        <w:pBdr>
          <w:top w:val="nil"/>
          <w:left w:val="nil"/>
          <w:bottom w:val="nil"/>
          <w:right w:val="nil"/>
          <w:between w:val="nil"/>
        </w:pBdr>
        <w:ind w:left="705"/>
        <w:jc w:val="both"/>
        <w:rPr>
          <w:rFonts w:asciiTheme="minorHAnsi" w:eastAsia="Arial" w:hAnsiTheme="minorHAnsi" w:cstheme="minorHAnsi"/>
          <w:i/>
          <w:color w:val="1F497D"/>
          <w:spacing w:val="-6"/>
          <w:sz w:val="26"/>
          <w:szCs w:val="26"/>
          <w:lang w:val="en-US"/>
        </w:rPr>
      </w:pPr>
      <w:r w:rsidRPr="00435552">
        <w:rPr>
          <w:rFonts w:asciiTheme="minorHAnsi" w:eastAsia="Arial" w:hAnsiTheme="minorHAnsi" w:cstheme="minorHAnsi"/>
          <w:color w:val="1F497D"/>
          <w:spacing w:val="-6"/>
          <w:sz w:val="26"/>
          <w:szCs w:val="26"/>
          <w:lang w:val="en-US"/>
        </w:rPr>
        <w:lastRenderedPageBreak/>
        <w:t>Prof. Rosario Sinatra (Rector’s Delegate for Development Policies in the Mediterranean Area)</w:t>
      </w:r>
    </w:p>
    <w:p w14:paraId="1B8FC0C9" w14:textId="77777777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</w:p>
    <w:p w14:paraId="74E3AE97" w14:textId="47CB0BE7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</w:pPr>
      <w:r w:rsidRPr="00925310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11</w:t>
      </w:r>
      <w:r w:rsidR="00925310" w:rsidRPr="00925310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:</w:t>
      </w:r>
      <w:r w:rsidRPr="00925310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30</w:t>
      </w:r>
      <w:r w:rsidRPr="001B7AD8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ab/>
      </w: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REALISE Project at </w:t>
      </w:r>
      <w:r w:rsidRPr="001B7AD8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>UniCT</w:t>
      </w:r>
    </w:p>
    <w:p w14:paraId="5DADD34F" w14:textId="77777777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spacing w:after="240"/>
        <w:ind w:firstLine="675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Dr. Cinzia Tutino (IMO Coordinator)</w:t>
      </w:r>
    </w:p>
    <w:p w14:paraId="709072A9" w14:textId="3E097BF6" w:rsidR="001B7AD8" w:rsidRPr="00312A72" w:rsidRDefault="001B7AD8" w:rsidP="001B7AD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40"/>
        <w:ind w:left="1412" w:hanging="1412"/>
        <w:jc w:val="both"/>
        <w:rPr>
          <w:rFonts w:asciiTheme="minorHAnsi" w:eastAsia="Arial" w:hAnsiTheme="minorHAnsi" w:cstheme="minorHAnsi"/>
          <w:color w:val="1F497D"/>
          <w:sz w:val="26"/>
          <w:szCs w:val="26"/>
        </w:rPr>
      </w:pPr>
      <w:r w:rsidRPr="00312A72">
        <w:rPr>
          <w:rFonts w:asciiTheme="minorHAnsi" w:eastAsia="Arial" w:hAnsiTheme="minorHAnsi" w:cstheme="minorHAnsi"/>
          <w:color w:val="1F497D"/>
          <w:sz w:val="26"/>
          <w:szCs w:val="26"/>
        </w:rPr>
        <w:t>12</w:t>
      </w:r>
      <w:r w:rsidR="00925310" w:rsidRPr="00312A72">
        <w:rPr>
          <w:rFonts w:asciiTheme="minorHAnsi" w:eastAsia="Arial" w:hAnsiTheme="minorHAnsi" w:cstheme="minorHAnsi"/>
          <w:color w:val="1F497D"/>
          <w:sz w:val="26"/>
          <w:szCs w:val="26"/>
        </w:rPr>
        <w:t>:</w:t>
      </w:r>
      <w:r w:rsidR="009E4EE4" w:rsidRPr="00312A72">
        <w:rPr>
          <w:rFonts w:asciiTheme="minorHAnsi" w:eastAsia="Arial" w:hAnsiTheme="minorHAnsi" w:cstheme="minorHAnsi"/>
          <w:color w:val="1F497D"/>
          <w:sz w:val="26"/>
          <w:szCs w:val="26"/>
        </w:rPr>
        <w:t xml:space="preserve">00  Brunch | </w:t>
      </w:r>
      <w:r w:rsidR="00312A72" w:rsidRPr="00312A72">
        <w:rPr>
          <w:rFonts w:asciiTheme="minorHAnsi" w:eastAsia="Arial" w:hAnsiTheme="minorHAnsi" w:cstheme="minorHAnsi"/>
          <w:color w:val="1F497D"/>
          <w:sz w:val="26"/>
          <w:szCs w:val="26"/>
        </w:rPr>
        <w:t>Prestipino – Palazzo dei Cherici (P.zza Duomo 1</w:t>
      </w:r>
      <w:r w:rsidR="00312A72">
        <w:rPr>
          <w:rFonts w:asciiTheme="minorHAnsi" w:eastAsia="Arial" w:hAnsiTheme="minorHAnsi" w:cstheme="minorHAnsi"/>
          <w:color w:val="1F497D"/>
          <w:sz w:val="26"/>
          <w:szCs w:val="26"/>
        </w:rPr>
        <w:t>)</w:t>
      </w:r>
    </w:p>
    <w:p w14:paraId="2554D5A1" w14:textId="13322877" w:rsidR="00B30450" w:rsidRDefault="00313742" w:rsidP="00B304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709" w:hanging="709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17:00 </w:t>
      </w:r>
      <w:r w:rsidR="009E4EE4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</w:r>
      <w:r w:rsidRPr="009E4EE4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Visit to the Benedictine Monastery </w:t>
      </w:r>
    </w:p>
    <w:p w14:paraId="10C6F097" w14:textId="09602E72" w:rsidR="00313742" w:rsidRPr="00312A72" w:rsidRDefault="00312A72" w:rsidP="00B3045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709" w:hanging="709"/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</w:pP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  <w:t xml:space="preserve">Meeting point at </w:t>
      </w:r>
      <w:r w:rsidRPr="00312A72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4.30 pm at t</w:t>
      </w: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he main entrance of the building (</w:t>
      </w:r>
      <w:r w:rsidRPr="00312A72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P</w:t>
      </w: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.zza</w:t>
      </w:r>
      <w:r w:rsidRPr="00312A72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 Dante, 32</w:t>
      </w: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)</w:t>
      </w:r>
    </w:p>
    <w:p w14:paraId="67D75084" w14:textId="77777777" w:rsidR="003E3964" w:rsidRPr="00823245" w:rsidRDefault="003E3964" w:rsidP="0092531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Theme="minorHAnsi" w:hAnsiTheme="minorHAnsi" w:cstheme="minorHAnsi"/>
          <w:sz w:val="26"/>
          <w:szCs w:val="26"/>
          <w:lang w:val="en-US"/>
        </w:rPr>
      </w:pPr>
    </w:p>
    <w:p w14:paraId="3951E6A5" w14:textId="371795B3" w:rsidR="001B7AD8" w:rsidRPr="001B7AD8" w:rsidRDefault="002D7C8D" w:rsidP="0092531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both"/>
        <w:rPr>
          <w:rFonts w:asciiTheme="minorHAnsi" w:eastAsia="Arial" w:hAnsiTheme="minorHAnsi" w:cstheme="minorHAnsi"/>
          <w:color w:val="1F497D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pict w14:anchorId="281731D7">
          <v:rect id="_x0000_i1025" style="width:406.35pt;height:1pt" o:hrpct="988" o:hralign="center" o:hrstd="t" o:hr="t" fillcolor="#a0a0a0" stroked="f"/>
        </w:pict>
      </w:r>
    </w:p>
    <w:p w14:paraId="160A2AC6" w14:textId="77777777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FF3399"/>
          <w:sz w:val="26"/>
          <w:szCs w:val="26"/>
        </w:rPr>
      </w:pPr>
    </w:p>
    <w:p w14:paraId="1F17B7D0" w14:textId="2EEB5570" w:rsidR="001B7AD8" w:rsidRPr="001B7AD8" w:rsidRDefault="00435552" w:rsidP="001B7A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b/>
          <w:color w:val="007600"/>
          <w:sz w:val="26"/>
          <w:szCs w:val="26"/>
          <w:lang w:val="en-US"/>
        </w:rPr>
      </w:pPr>
      <w:r>
        <w:rPr>
          <w:rFonts w:asciiTheme="minorHAnsi" w:eastAsia="Arial" w:hAnsiTheme="minorHAnsi" w:cstheme="minorHAnsi"/>
          <w:b/>
          <w:color w:val="007600"/>
          <w:sz w:val="26"/>
          <w:szCs w:val="26"/>
          <w:lang w:val="en-US"/>
        </w:rPr>
        <w:t>JUNE 05</w:t>
      </w:r>
      <w:r w:rsidRPr="00435552">
        <w:rPr>
          <w:rFonts w:asciiTheme="minorHAnsi" w:eastAsia="Arial" w:hAnsiTheme="minorHAnsi" w:cstheme="minorHAnsi"/>
          <w:b/>
          <w:color w:val="007600"/>
          <w:sz w:val="26"/>
          <w:szCs w:val="26"/>
          <w:vertAlign w:val="superscript"/>
          <w:lang w:val="en-US"/>
        </w:rPr>
        <w:t>th</w:t>
      </w:r>
      <w:r>
        <w:rPr>
          <w:rFonts w:asciiTheme="minorHAnsi" w:eastAsia="Arial" w:hAnsiTheme="minorHAnsi" w:cstheme="minorHAnsi"/>
          <w:b/>
          <w:color w:val="007600"/>
          <w:sz w:val="26"/>
          <w:szCs w:val="26"/>
          <w:lang w:val="en-US"/>
        </w:rPr>
        <w:t xml:space="preserve">, </w:t>
      </w:r>
      <w:r w:rsidRPr="00435552">
        <w:rPr>
          <w:rFonts w:asciiTheme="minorHAnsi" w:eastAsia="Arial" w:hAnsiTheme="minorHAnsi" w:cstheme="minorHAnsi"/>
          <w:b/>
          <w:color w:val="007600"/>
          <w:sz w:val="26"/>
          <w:szCs w:val="26"/>
          <w:lang w:val="en-US"/>
        </w:rPr>
        <w:t>WEDNESDAY</w:t>
      </w:r>
      <w:r w:rsidR="001B7AD8" w:rsidRPr="001B7AD8">
        <w:rPr>
          <w:rFonts w:asciiTheme="minorHAnsi" w:eastAsia="Arial" w:hAnsiTheme="minorHAnsi" w:cstheme="minorHAnsi"/>
          <w:b/>
          <w:color w:val="007600"/>
          <w:sz w:val="26"/>
          <w:szCs w:val="26"/>
          <w:vertAlign w:val="superscript"/>
          <w:lang w:val="en-US"/>
        </w:rPr>
        <w:t xml:space="preserve"> </w:t>
      </w:r>
      <w:r w:rsidR="001B7AD8" w:rsidRPr="001B7AD8">
        <w:rPr>
          <w:rFonts w:asciiTheme="minorHAnsi" w:eastAsia="Arial" w:hAnsiTheme="minorHAnsi" w:cstheme="minorHAnsi"/>
          <w:b/>
          <w:color w:val="007600"/>
          <w:sz w:val="26"/>
          <w:szCs w:val="26"/>
          <w:lang w:val="en-US"/>
        </w:rPr>
        <w:t>I 2</w:t>
      </w:r>
      <w:r w:rsidR="001B7AD8" w:rsidRPr="001B7AD8">
        <w:rPr>
          <w:rFonts w:asciiTheme="minorHAnsi" w:eastAsia="Arial" w:hAnsiTheme="minorHAnsi" w:cstheme="minorHAnsi"/>
          <w:b/>
          <w:color w:val="007600"/>
          <w:sz w:val="26"/>
          <w:szCs w:val="26"/>
          <w:vertAlign w:val="superscript"/>
          <w:lang w:val="en-US"/>
        </w:rPr>
        <w:t>nd</w:t>
      </w:r>
      <w:r w:rsidR="001B7AD8" w:rsidRPr="001B7AD8">
        <w:rPr>
          <w:rFonts w:asciiTheme="minorHAnsi" w:eastAsia="Arial" w:hAnsiTheme="minorHAnsi" w:cstheme="minorHAnsi"/>
          <w:b/>
          <w:color w:val="007600"/>
          <w:sz w:val="26"/>
          <w:szCs w:val="26"/>
          <w:lang w:val="en-US"/>
        </w:rPr>
        <w:t xml:space="preserve"> Session</w:t>
      </w:r>
    </w:p>
    <w:p w14:paraId="6BF35DC8" w14:textId="77777777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theme="minorHAnsi"/>
          <w:b/>
          <w:color w:val="007600"/>
          <w:sz w:val="26"/>
          <w:szCs w:val="26"/>
          <w:lang w:val="en-US"/>
        </w:rPr>
      </w:pPr>
    </w:p>
    <w:p w14:paraId="7261BCD6" w14:textId="77777777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Static Bold" w:hAnsiTheme="minorHAnsi" w:cstheme="minorHAnsi"/>
          <w:color w:val="000000"/>
          <w:sz w:val="26"/>
          <w:szCs w:val="26"/>
          <w:lang w:val="en-US"/>
        </w:rPr>
      </w:pPr>
    </w:p>
    <w:p w14:paraId="2A964F43" w14:textId="77777777" w:rsidR="001B7AD8" w:rsidRPr="00435552" w:rsidRDefault="001B7AD8" w:rsidP="001B7A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theme="minorHAnsi"/>
          <w:b/>
          <w:smallCaps/>
          <w:color w:val="007600"/>
          <w:sz w:val="28"/>
          <w:szCs w:val="28"/>
          <w:lang w:val="en-US"/>
        </w:rPr>
      </w:pPr>
      <w:r w:rsidRPr="00435552">
        <w:rPr>
          <w:rFonts w:asciiTheme="minorHAnsi" w:eastAsia="Arial" w:hAnsiTheme="minorHAnsi" w:cstheme="minorHAnsi"/>
          <w:b/>
          <w:smallCaps/>
          <w:color w:val="007600"/>
          <w:sz w:val="28"/>
          <w:szCs w:val="28"/>
          <w:lang w:val="en-US"/>
        </w:rPr>
        <w:t>International panel: best practices on staff mobility experiences</w:t>
      </w:r>
    </w:p>
    <w:p w14:paraId="636B7802" w14:textId="77777777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theme="minorHAnsi"/>
          <w:b/>
          <w:color w:val="007600"/>
          <w:sz w:val="26"/>
          <w:szCs w:val="26"/>
          <w:lang w:val="en-US"/>
        </w:rPr>
      </w:pPr>
    </w:p>
    <w:p w14:paraId="2CE7C72F" w14:textId="77777777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theme="minorHAnsi"/>
          <w:b/>
          <w:color w:val="007600"/>
          <w:sz w:val="26"/>
          <w:szCs w:val="26"/>
          <w:lang w:val="en-US"/>
        </w:rPr>
      </w:pPr>
    </w:p>
    <w:p w14:paraId="52D12379" w14:textId="1519C668" w:rsidR="001B7AD8" w:rsidRPr="00435552" w:rsidRDefault="001B7AD8" w:rsidP="001B7AD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40"/>
        <w:ind w:left="851" w:hanging="851"/>
        <w:jc w:val="both"/>
        <w:rPr>
          <w:rFonts w:asciiTheme="minorHAnsi" w:eastAsia="Arial" w:hAnsiTheme="minorHAnsi" w:cstheme="minorHAnsi"/>
          <w:color w:val="1F497D"/>
          <w:sz w:val="26"/>
          <w:szCs w:val="26"/>
        </w:rPr>
      </w:pPr>
      <w:r w:rsidRPr="00435552">
        <w:rPr>
          <w:rFonts w:asciiTheme="minorHAnsi" w:eastAsia="Arial" w:hAnsiTheme="minorHAnsi" w:cstheme="minorHAnsi"/>
          <w:b/>
          <w:color w:val="1F497D"/>
          <w:sz w:val="26"/>
          <w:szCs w:val="26"/>
        </w:rPr>
        <w:t xml:space="preserve">Venue: </w:t>
      </w:r>
      <w:r w:rsidR="00435552" w:rsidRPr="00435552">
        <w:rPr>
          <w:rFonts w:asciiTheme="minorHAnsi" w:eastAsia="Arial" w:hAnsiTheme="minorHAnsi" w:cstheme="minorHAnsi"/>
          <w:b/>
          <w:color w:val="1F497D"/>
          <w:sz w:val="26"/>
          <w:szCs w:val="26"/>
        </w:rPr>
        <w:t>Palazzo San Giuliano</w:t>
      </w:r>
      <w:r w:rsidR="00435552">
        <w:rPr>
          <w:rFonts w:asciiTheme="minorHAnsi" w:eastAsia="Arial" w:hAnsiTheme="minorHAnsi" w:cstheme="minorHAnsi"/>
          <w:b/>
          <w:color w:val="1F497D"/>
          <w:sz w:val="26"/>
          <w:szCs w:val="26"/>
        </w:rPr>
        <w:t xml:space="preserve"> -</w:t>
      </w:r>
      <w:r w:rsidR="00823245">
        <w:rPr>
          <w:rFonts w:asciiTheme="minorHAnsi" w:eastAsia="Arial" w:hAnsiTheme="minorHAnsi" w:cstheme="minorHAnsi"/>
          <w:b/>
          <w:color w:val="1F497D"/>
          <w:sz w:val="26"/>
          <w:szCs w:val="26"/>
        </w:rPr>
        <w:t xml:space="preserve"> P.zza Università, 16 (</w:t>
      </w:r>
      <w:r w:rsidR="003E3964">
        <w:rPr>
          <w:rFonts w:asciiTheme="minorHAnsi" w:eastAsia="Arial" w:hAnsiTheme="minorHAnsi" w:cstheme="minorHAnsi"/>
          <w:b/>
          <w:color w:val="1F497D"/>
          <w:sz w:val="26"/>
          <w:szCs w:val="26"/>
        </w:rPr>
        <w:t>2</w:t>
      </w:r>
      <w:r w:rsidR="003E3964" w:rsidRPr="003E3964">
        <w:rPr>
          <w:rFonts w:asciiTheme="minorHAnsi" w:eastAsia="Arial" w:hAnsiTheme="minorHAnsi" w:cstheme="minorHAnsi"/>
          <w:b/>
          <w:color w:val="1F497D"/>
          <w:sz w:val="26"/>
          <w:szCs w:val="26"/>
          <w:vertAlign w:val="superscript"/>
        </w:rPr>
        <w:t>nd</w:t>
      </w:r>
      <w:r w:rsidR="003E3964">
        <w:rPr>
          <w:rFonts w:asciiTheme="minorHAnsi" w:eastAsia="Arial" w:hAnsiTheme="minorHAnsi" w:cstheme="minorHAnsi"/>
          <w:b/>
          <w:color w:val="1F497D"/>
          <w:sz w:val="26"/>
          <w:szCs w:val="26"/>
        </w:rPr>
        <w:t xml:space="preserve"> </w:t>
      </w:r>
      <w:r w:rsidR="00435552">
        <w:rPr>
          <w:rFonts w:asciiTheme="minorHAnsi" w:eastAsia="Arial" w:hAnsiTheme="minorHAnsi" w:cstheme="minorHAnsi"/>
          <w:b/>
          <w:color w:val="1F497D"/>
          <w:sz w:val="26"/>
          <w:szCs w:val="26"/>
        </w:rPr>
        <w:t>f</w:t>
      </w:r>
      <w:r w:rsidRPr="00435552">
        <w:rPr>
          <w:rFonts w:asciiTheme="minorHAnsi" w:eastAsia="Arial" w:hAnsiTheme="minorHAnsi" w:cstheme="minorHAnsi"/>
          <w:b/>
          <w:color w:val="1F497D"/>
          <w:sz w:val="26"/>
          <w:szCs w:val="26"/>
        </w:rPr>
        <w:t>loor)</w:t>
      </w:r>
    </w:p>
    <w:p w14:paraId="1D5DA666" w14:textId="77777777" w:rsidR="004B0BF8" w:rsidRPr="00F7133F" w:rsidRDefault="004B0BF8" w:rsidP="004B0BF8">
      <w:pPr>
        <w:ind w:left="703" w:hanging="703"/>
        <w:jc w:val="both"/>
        <w:rPr>
          <w:rFonts w:asciiTheme="minorHAnsi" w:eastAsia="Arial" w:hAnsiTheme="minorHAnsi" w:cstheme="minorHAnsi"/>
          <w:color w:val="1F497D"/>
          <w:spacing w:val="-4"/>
          <w:sz w:val="26"/>
          <w:szCs w:val="26"/>
        </w:rPr>
      </w:pPr>
    </w:p>
    <w:p w14:paraId="3C4ACB26" w14:textId="77777777" w:rsidR="001B7AD8" w:rsidRPr="001B7AD8" w:rsidRDefault="001B7AD8" w:rsidP="00435552">
      <w:pPr>
        <w:ind w:left="705" w:hanging="705"/>
        <w:jc w:val="both"/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>09:00</w:t>
      </w:r>
      <w:r w:rsidRPr="001B7AD8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ab/>
      </w:r>
      <w:r w:rsidRPr="0085374D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E+</w:t>
      </w:r>
      <w:r w:rsidRPr="0085374D">
        <w:rPr>
          <w:rFonts w:asciiTheme="minorHAnsi" w:hAnsiTheme="minorHAnsi" w:cstheme="minorHAnsi"/>
          <w:b/>
          <w:bCs/>
          <w:color w:val="0F243E"/>
          <w:sz w:val="26"/>
          <w:szCs w:val="26"/>
          <w:lang w:val="en-US"/>
        </w:rPr>
        <w:t xml:space="preserve"> </w:t>
      </w:r>
      <w:r w:rsidRPr="0085374D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STA outgoing selection: a step towards evaluation and recognition of mobility experiences</w:t>
      </w:r>
    </w:p>
    <w:p w14:paraId="1C6043C1" w14:textId="77777777" w:rsidR="001B7AD8" w:rsidRPr="001B7AD8" w:rsidRDefault="001B7AD8" w:rsidP="001B7AD8">
      <w:pPr>
        <w:jc w:val="both"/>
        <w:rPr>
          <w:rFonts w:asciiTheme="minorHAnsi" w:eastAsia="Arial" w:hAnsiTheme="minorHAnsi" w:cstheme="minorHAnsi"/>
          <w:color w:val="1F497D"/>
          <w:sz w:val="26"/>
          <w:szCs w:val="26"/>
        </w:rPr>
      </w:pP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</w:r>
      <w:r w:rsidRPr="001B7AD8">
        <w:rPr>
          <w:rFonts w:asciiTheme="minorHAnsi" w:eastAsia="Arial" w:hAnsiTheme="minorHAnsi" w:cstheme="minorHAnsi"/>
          <w:color w:val="1F497D"/>
          <w:sz w:val="26"/>
          <w:szCs w:val="26"/>
        </w:rPr>
        <w:t>Dr. Maria Luisa Leotta ( IMO Officer)</w:t>
      </w:r>
    </w:p>
    <w:p w14:paraId="3413F983" w14:textId="77777777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Theme="minorHAnsi" w:eastAsia="Arial" w:hAnsiTheme="minorHAnsi" w:cstheme="minorHAnsi"/>
          <w:color w:val="1F497D"/>
          <w:sz w:val="26"/>
          <w:szCs w:val="26"/>
        </w:rPr>
      </w:pPr>
    </w:p>
    <w:p w14:paraId="7D57EB7B" w14:textId="77777777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5" w:hanging="705"/>
        <w:jc w:val="both"/>
        <w:rPr>
          <w:rFonts w:asciiTheme="minorHAnsi" w:eastAsia="Arial" w:hAnsiTheme="minorHAnsi" w:cstheme="minorHAnsi"/>
          <w:color w:val="1F497D"/>
          <w:spacing w:val="-6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color w:val="1F497D"/>
          <w:spacing w:val="-6"/>
          <w:sz w:val="26"/>
          <w:szCs w:val="26"/>
          <w:lang w:val="en-US"/>
        </w:rPr>
        <w:t xml:space="preserve">09:30 </w:t>
      </w:r>
      <w:r w:rsidRPr="001B7AD8">
        <w:rPr>
          <w:rFonts w:asciiTheme="minorHAnsi" w:eastAsia="Arial" w:hAnsiTheme="minorHAnsi" w:cstheme="minorHAnsi"/>
          <w:color w:val="1F497D"/>
          <w:spacing w:val="-6"/>
          <w:sz w:val="26"/>
          <w:szCs w:val="26"/>
          <w:lang w:val="en-US"/>
        </w:rPr>
        <w:tab/>
        <w:t>Presentations of the Participants’ Universities on E+</w:t>
      </w:r>
      <w:r w:rsidRPr="001B7AD8">
        <w:rPr>
          <w:rFonts w:asciiTheme="minorHAnsi" w:hAnsiTheme="minorHAnsi" w:cstheme="minorHAnsi"/>
          <w:b/>
          <w:bCs/>
          <w:color w:val="0F243E"/>
          <w:spacing w:val="-6"/>
          <w:sz w:val="26"/>
          <w:szCs w:val="26"/>
          <w:lang w:val="en-US"/>
        </w:rPr>
        <w:t xml:space="preserve"> </w:t>
      </w:r>
      <w:r w:rsidRPr="001B7AD8">
        <w:rPr>
          <w:rFonts w:asciiTheme="minorHAnsi" w:eastAsia="Arial" w:hAnsiTheme="minorHAnsi" w:cstheme="minorHAnsi"/>
          <w:color w:val="1F497D"/>
          <w:spacing w:val="-6"/>
          <w:sz w:val="26"/>
          <w:szCs w:val="26"/>
          <w:lang w:val="en-US"/>
        </w:rPr>
        <w:t>STA and STT selections and welcoming best practices</w:t>
      </w:r>
    </w:p>
    <w:p w14:paraId="30F1C62B" w14:textId="77777777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</w:r>
    </w:p>
    <w:p w14:paraId="464C3C75" w14:textId="2EAE8B44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11</w:t>
      </w:r>
      <w:r w:rsidR="00925310"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:</w:t>
      </w: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00 </w:t>
      </w: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  <w:t>Coffee break</w:t>
      </w: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</w:r>
    </w:p>
    <w:p w14:paraId="75B8305D" w14:textId="13988E59" w:rsidR="001B7AD8" w:rsidRPr="001B7AD8" w:rsidRDefault="001B7AD8" w:rsidP="001B7AD8">
      <w:pPr>
        <w:ind w:left="709" w:hanging="709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11</w:t>
      </w:r>
      <w:r w:rsidR="00925310"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:</w:t>
      </w: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30 </w:t>
      </w: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</w:r>
      <w:r w:rsidRPr="001B7AD8">
        <w:rPr>
          <w:rFonts w:asciiTheme="minorHAnsi" w:eastAsia="Arial" w:hAnsiTheme="minorHAnsi" w:cstheme="minorHAnsi"/>
          <w:color w:val="1F497D"/>
          <w:spacing w:val="-6"/>
          <w:sz w:val="26"/>
          <w:szCs w:val="26"/>
          <w:lang w:val="en-US"/>
        </w:rPr>
        <w:t>Presentations of the Participants’ Universities on E+</w:t>
      </w:r>
      <w:r w:rsidRPr="001B7AD8">
        <w:rPr>
          <w:rFonts w:asciiTheme="minorHAnsi" w:hAnsiTheme="minorHAnsi" w:cstheme="minorHAnsi"/>
          <w:b/>
          <w:bCs/>
          <w:color w:val="0F243E"/>
          <w:spacing w:val="-6"/>
          <w:sz w:val="26"/>
          <w:szCs w:val="26"/>
          <w:lang w:val="en-US"/>
        </w:rPr>
        <w:t xml:space="preserve"> </w:t>
      </w:r>
      <w:r w:rsidRPr="001B7AD8">
        <w:rPr>
          <w:rFonts w:asciiTheme="minorHAnsi" w:eastAsia="Arial" w:hAnsiTheme="minorHAnsi" w:cstheme="minorHAnsi"/>
          <w:color w:val="1F497D"/>
          <w:spacing w:val="-6"/>
          <w:sz w:val="26"/>
          <w:szCs w:val="26"/>
          <w:lang w:val="en-US"/>
        </w:rPr>
        <w:t>STA and STT selections and welcoming best practices</w:t>
      </w:r>
    </w:p>
    <w:p w14:paraId="36245426" w14:textId="77777777" w:rsidR="001B7AD8" w:rsidRPr="001B7AD8" w:rsidRDefault="001B7AD8" w:rsidP="001B7AD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  <w:highlight w:val="yellow"/>
          <w:lang w:val="en-US"/>
        </w:rPr>
      </w:pPr>
    </w:p>
    <w:p w14:paraId="329238AA" w14:textId="7C895E5D" w:rsidR="001B7AD8" w:rsidRPr="00F7133F" w:rsidRDefault="001B7AD8" w:rsidP="008343B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</w:pPr>
      <w:r w:rsidRPr="00F7133F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13:00   </w:t>
      </w:r>
      <w:r w:rsidRPr="00F7133F"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  <w:t>Discussion | general debate</w:t>
      </w:r>
    </w:p>
    <w:p w14:paraId="1E0F0F99" w14:textId="77777777" w:rsidR="00B30450" w:rsidRDefault="00B30450" w:rsidP="00B3045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</w:p>
    <w:p w14:paraId="524AF9F4" w14:textId="25CFB10F" w:rsidR="00823245" w:rsidRPr="00745EF4" w:rsidRDefault="00925310" w:rsidP="00745EF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</w:pPr>
      <w:r w:rsidRPr="00745EF4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lastRenderedPageBreak/>
        <w:t xml:space="preserve">19:00 </w:t>
      </w:r>
      <w:r w:rsidR="00B30450" w:rsidRPr="00745EF4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ab/>
      </w:r>
      <w:r w:rsidR="00823245" w:rsidRPr="00745EF4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>Networking and social event with UniCt Departments</w:t>
      </w:r>
      <w:r w:rsidR="00823245" w:rsidRPr="00745EF4">
        <w:rPr>
          <w:rFonts w:asciiTheme="minorHAnsi" w:eastAsia="Arial" w:hAnsiTheme="minorHAnsi" w:cstheme="minorHAnsi"/>
          <w:b/>
          <w:color w:val="1F497D"/>
          <w:spacing w:val="-4"/>
          <w:sz w:val="26"/>
          <w:szCs w:val="26"/>
          <w:lang w:val="en-US"/>
        </w:rPr>
        <w:t xml:space="preserve"> </w:t>
      </w:r>
      <w:r w:rsidR="00745EF4" w:rsidRPr="00745EF4">
        <w:rPr>
          <w:rFonts w:asciiTheme="minorHAnsi" w:eastAsia="Arial" w:hAnsiTheme="minorHAnsi" w:cstheme="minorHAnsi"/>
          <w:b/>
          <w:color w:val="1F497D"/>
          <w:spacing w:val="-4"/>
          <w:sz w:val="26"/>
          <w:szCs w:val="26"/>
          <w:lang w:val="en-US"/>
        </w:rPr>
        <w:t>|</w:t>
      </w:r>
      <w:r w:rsidR="00745EF4" w:rsidRPr="00745EF4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 xml:space="preserve"> </w:t>
      </w:r>
      <w:r w:rsidR="00312A72" w:rsidRPr="00745EF4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>Vuciata (Via Gisira, 8)</w:t>
      </w:r>
    </w:p>
    <w:p w14:paraId="62A4BFDA" w14:textId="25C71C99" w:rsidR="00823245" w:rsidRPr="00312A72" w:rsidRDefault="00312A72" w:rsidP="00312A7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8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312A72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Meeting point at 7.00</w:t>
      </w: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 p.m.</w:t>
      </w:r>
      <w:r w:rsidRPr="00312A72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 in front of the main building of the University (P.zza Università</w:t>
      </w: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,</w:t>
      </w:r>
      <w:r w:rsidRPr="00312A72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 2)</w:t>
      </w:r>
    </w:p>
    <w:p w14:paraId="3C454D61" w14:textId="77777777" w:rsidR="00823245" w:rsidRDefault="00823245" w:rsidP="00B3045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8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</w:p>
    <w:p w14:paraId="0B4E2959" w14:textId="523AFE94" w:rsidR="00823245" w:rsidRDefault="002D7C8D" w:rsidP="008232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>
        <w:rPr>
          <w:rFonts w:asciiTheme="minorHAnsi" w:hAnsiTheme="minorHAnsi" w:cstheme="minorHAnsi"/>
          <w:sz w:val="26"/>
          <w:szCs w:val="26"/>
        </w:rPr>
        <w:pict w14:anchorId="455B14D5">
          <v:rect id="_x0000_i1026" style="width:406.35pt;height:1pt" o:hrpct="988" o:hralign="center" o:hrstd="t" o:hr="t" fillcolor="#a0a0a0" stroked="f"/>
        </w:pict>
      </w:r>
    </w:p>
    <w:p w14:paraId="5DE518ED" w14:textId="49B6655E" w:rsidR="00B30450" w:rsidRPr="00823245" w:rsidRDefault="00823245" w:rsidP="00B30450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</w:r>
    </w:p>
    <w:p w14:paraId="18CCDB27" w14:textId="0D03577A" w:rsidR="001B7AD8" w:rsidRPr="001B7AD8" w:rsidRDefault="0085374D" w:rsidP="001B7A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FF6600"/>
          <w:sz w:val="26"/>
          <w:szCs w:val="26"/>
          <w:lang w:val="en-US"/>
        </w:rPr>
      </w:pPr>
      <w:r>
        <w:rPr>
          <w:rFonts w:asciiTheme="minorHAnsi" w:eastAsia="Arial" w:hAnsiTheme="minorHAnsi" w:cstheme="minorHAnsi"/>
          <w:b/>
          <w:color w:val="FF6600"/>
          <w:sz w:val="26"/>
          <w:szCs w:val="26"/>
          <w:lang w:val="en-US"/>
        </w:rPr>
        <w:t>JUNE 6</w:t>
      </w:r>
      <w:r w:rsidR="001B7AD8" w:rsidRPr="001B7AD8">
        <w:rPr>
          <w:rFonts w:asciiTheme="minorHAnsi" w:eastAsia="Arial" w:hAnsiTheme="minorHAnsi" w:cstheme="minorHAnsi"/>
          <w:b/>
          <w:color w:val="FF6600"/>
          <w:sz w:val="26"/>
          <w:szCs w:val="26"/>
          <w:vertAlign w:val="superscript"/>
          <w:lang w:val="en-US"/>
        </w:rPr>
        <w:t>th</w:t>
      </w:r>
      <w:r w:rsidR="001B7AD8" w:rsidRPr="001B7AD8">
        <w:rPr>
          <w:rFonts w:asciiTheme="minorHAnsi" w:eastAsia="Arial" w:hAnsiTheme="minorHAnsi" w:cstheme="minorHAnsi"/>
          <w:b/>
          <w:color w:val="FF6600"/>
          <w:sz w:val="26"/>
          <w:szCs w:val="26"/>
          <w:lang w:val="en-US"/>
        </w:rPr>
        <w:t xml:space="preserve">, </w:t>
      </w:r>
      <w:r w:rsidRPr="0085374D">
        <w:rPr>
          <w:rFonts w:asciiTheme="minorHAnsi" w:eastAsia="Arial" w:hAnsiTheme="minorHAnsi" w:cstheme="minorHAnsi"/>
          <w:b/>
          <w:color w:val="FF6600"/>
          <w:sz w:val="26"/>
          <w:szCs w:val="26"/>
          <w:lang w:val="en-US"/>
        </w:rPr>
        <w:t xml:space="preserve">THURSDAY </w:t>
      </w:r>
      <w:r w:rsidR="001B7AD8" w:rsidRPr="001B7AD8">
        <w:rPr>
          <w:rFonts w:asciiTheme="minorHAnsi" w:eastAsia="Arial" w:hAnsiTheme="minorHAnsi" w:cstheme="minorHAnsi"/>
          <w:b/>
          <w:color w:val="FF6600"/>
          <w:sz w:val="26"/>
          <w:szCs w:val="26"/>
          <w:lang w:val="en-US"/>
        </w:rPr>
        <w:t>| 3</w:t>
      </w:r>
      <w:r w:rsidR="001B7AD8" w:rsidRPr="001B7AD8">
        <w:rPr>
          <w:rFonts w:asciiTheme="minorHAnsi" w:eastAsia="Arial" w:hAnsiTheme="minorHAnsi" w:cstheme="minorHAnsi"/>
          <w:b/>
          <w:color w:val="FF6600"/>
          <w:sz w:val="26"/>
          <w:szCs w:val="26"/>
          <w:vertAlign w:val="superscript"/>
          <w:lang w:val="en-US"/>
        </w:rPr>
        <w:t>rd</w:t>
      </w:r>
      <w:r w:rsidR="001B7AD8" w:rsidRPr="001B7AD8">
        <w:rPr>
          <w:rFonts w:asciiTheme="minorHAnsi" w:eastAsia="Arial" w:hAnsiTheme="minorHAnsi" w:cstheme="minorHAnsi"/>
          <w:b/>
          <w:color w:val="FF6600"/>
          <w:sz w:val="26"/>
          <w:szCs w:val="26"/>
          <w:lang w:val="en-US"/>
        </w:rPr>
        <w:t xml:space="preserve"> Session</w:t>
      </w:r>
    </w:p>
    <w:p w14:paraId="4F66A274" w14:textId="77777777" w:rsidR="001B7AD8" w:rsidRPr="001B7AD8" w:rsidRDefault="001B7AD8" w:rsidP="0092531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Arial" w:hAnsiTheme="minorHAnsi" w:cstheme="minorHAnsi"/>
          <w:b/>
          <w:color w:val="FF6600"/>
          <w:sz w:val="26"/>
          <w:szCs w:val="26"/>
          <w:lang w:val="en-US"/>
        </w:rPr>
      </w:pPr>
    </w:p>
    <w:p w14:paraId="14B4D921" w14:textId="5904E705" w:rsidR="0085374D" w:rsidRDefault="00823245" w:rsidP="008537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theme="minorHAnsi"/>
          <w:b/>
          <w:smallCaps/>
          <w:color w:val="FF6600"/>
          <w:sz w:val="28"/>
          <w:szCs w:val="28"/>
          <w:lang w:val="en-US"/>
        </w:rPr>
      </w:pPr>
      <w:r>
        <w:rPr>
          <w:rFonts w:asciiTheme="minorHAnsi" w:eastAsia="Arial" w:hAnsiTheme="minorHAnsi" w:cstheme="minorHAnsi"/>
          <w:b/>
          <w:smallCaps/>
          <w:color w:val="FF6600"/>
          <w:sz w:val="28"/>
          <w:szCs w:val="28"/>
          <w:lang w:val="en-US"/>
        </w:rPr>
        <w:t>a glance at language mediation</w:t>
      </w:r>
    </w:p>
    <w:p w14:paraId="70BF3D83" w14:textId="77777777" w:rsidR="0085374D" w:rsidRPr="0085374D" w:rsidRDefault="0085374D" w:rsidP="008537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Arial" w:hAnsiTheme="minorHAnsi" w:cstheme="minorHAnsi"/>
          <w:b/>
          <w:smallCaps/>
          <w:color w:val="FF6600"/>
          <w:sz w:val="28"/>
          <w:szCs w:val="28"/>
          <w:lang w:val="en-US"/>
        </w:rPr>
      </w:pPr>
    </w:p>
    <w:p w14:paraId="7EE120E3" w14:textId="2C1F8136" w:rsidR="004B0BF8" w:rsidRPr="00823245" w:rsidRDefault="0085374D" w:rsidP="00AA3D46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</w:pPr>
      <w:r w:rsidRPr="00823245">
        <w:rPr>
          <w:rFonts w:asciiTheme="minorHAnsi" w:eastAsia="Arial" w:hAnsiTheme="minorHAnsi" w:cstheme="minorHAnsi"/>
          <w:b/>
          <w:color w:val="1F497D"/>
          <w:spacing w:val="-4"/>
          <w:sz w:val="26"/>
          <w:szCs w:val="26"/>
          <w:lang w:val="en-US"/>
        </w:rPr>
        <w:t xml:space="preserve">Venue: </w:t>
      </w:r>
      <w:r w:rsidR="00823245" w:rsidRPr="00823245">
        <w:rPr>
          <w:rFonts w:asciiTheme="minorHAnsi" w:eastAsia="Arial" w:hAnsiTheme="minorHAnsi" w:cstheme="minorHAnsi"/>
          <w:b/>
          <w:color w:val="1F497D"/>
          <w:spacing w:val="-4"/>
          <w:sz w:val="26"/>
          <w:szCs w:val="26"/>
          <w:lang w:val="en-US"/>
        </w:rPr>
        <w:t xml:space="preserve">School of </w:t>
      </w:r>
      <w:r w:rsidRPr="00823245">
        <w:rPr>
          <w:rFonts w:asciiTheme="minorHAnsi" w:eastAsia="Arial" w:hAnsiTheme="minorHAnsi" w:cstheme="minorHAnsi"/>
          <w:b/>
          <w:color w:val="1F497D"/>
          <w:spacing w:val="-4"/>
          <w:sz w:val="26"/>
          <w:szCs w:val="26"/>
          <w:lang w:val="en-US"/>
        </w:rPr>
        <w:t xml:space="preserve">Foreign Languages and Literatures </w:t>
      </w:r>
      <w:r w:rsidR="00AA3D46" w:rsidRPr="00823245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>(Via Orfanotrofio, 49 - 97100 Ragusa Ibla)</w:t>
      </w:r>
    </w:p>
    <w:p w14:paraId="7DDDAC1A" w14:textId="77777777" w:rsidR="008E32A6" w:rsidRDefault="008E32A6" w:rsidP="00EC71A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40"/>
        <w:ind w:left="708" w:hanging="708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</w:p>
    <w:p w14:paraId="3BDCFD0B" w14:textId="7B8B7213" w:rsidR="0085374D" w:rsidRPr="001B7AD8" w:rsidRDefault="0085374D" w:rsidP="00EC71A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40"/>
        <w:ind w:left="708" w:hanging="708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08</w:t>
      </w:r>
      <w:r w:rsidR="00925310"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:</w:t>
      </w: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00</w:t>
      </w: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  <w:t xml:space="preserve"> </w:t>
      </w:r>
      <w:r w:rsidR="00EC71A5" w:rsidRPr="00EC71A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Meeting point in front of the main building of the University (P.zza Università, 2)</w:t>
      </w:r>
    </w:p>
    <w:p w14:paraId="27E452F5" w14:textId="3034B5D0" w:rsidR="0085374D" w:rsidRPr="001B7AD8" w:rsidRDefault="0085374D" w:rsidP="0085374D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10</w:t>
      </w:r>
      <w:r w:rsidR="00925310"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:</w:t>
      </w:r>
      <w:r w:rsidR="0082324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3</w:t>
      </w: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0</w:t>
      </w:r>
      <w:r w:rsidRPr="001B7AD8"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  <w:t xml:space="preserve">  </w:t>
      </w: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Arrival and coffee break</w:t>
      </w:r>
    </w:p>
    <w:p w14:paraId="7D4F512C" w14:textId="443FD56B" w:rsidR="0085374D" w:rsidRPr="001B7AD8" w:rsidRDefault="0085374D" w:rsidP="0085374D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inorHAnsi" w:eastAsia="Arial" w:hAnsiTheme="minorHAnsi" w:cstheme="minorHAnsi"/>
          <w:b/>
          <w:i/>
          <w:color w:val="1F497D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1</w:t>
      </w:r>
      <w:r w:rsidR="0082324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1</w:t>
      </w: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:</w:t>
      </w:r>
      <w:r w:rsidR="0082324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0</w:t>
      </w: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0</w:t>
      </w: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</w:r>
      <w:r w:rsidRPr="001B7AD8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>Official Welcome Session</w:t>
      </w:r>
    </w:p>
    <w:p w14:paraId="1A8803B9" w14:textId="03C07BFB" w:rsidR="00B30450" w:rsidRDefault="0085374D" w:rsidP="00312A7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>Welcome Speeches</w:t>
      </w:r>
      <w:r w:rsidR="004B0BF8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 xml:space="preserve"> </w:t>
      </w:r>
    </w:p>
    <w:p w14:paraId="5FEB3E9D" w14:textId="01EF3F0C" w:rsidR="00823245" w:rsidRDefault="00823245" w:rsidP="00312A72">
      <w:pPr>
        <w:pBdr>
          <w:top w:val="nil"/>
          <w:left w:val="nil"/>
          <w:bottom w:val="nil"/>
          <w:right w:val="nil"/>
          <w:between w:val="nil"/>
        </w:pBdr>
        <w:ind w:firstLine="675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P</w:t>
      </w:r>
      <w:r w:rsidRPr="0082324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rof. Santo Burgio</w:t>
      </w: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 (President of </w:t>
      </w:r>
      <w:r w:rsidRPr="0082324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School of Foreign Languages and Literatures</w:t>
      </w:r>
      <w:r w:rsidR="009E4EE4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)</w:t>
      </w:r>
    </w:p>
    <w:p w14:paraId="66EA12D2" w14:textId="387D463F" w:rsidR="0085374D" w:rsidRPr="00B30450" w:rsidRDefault="00B30450" w:rsidP="00312A72">
      <w:pPr>
        <w:pBdr>
          <w:top w:val="nil"/>
          <w:left w:val="nil"/>
          <w:bottom w:val="nil"/>
          <w:right w:val="nil"/>
          <w:between w:val="nil"/>
        </w:pBdr>
        <w:ind w:firstLine="675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B30450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Prof. </w:t>
      </w:r>
      <w:r w:rsidR="00082EB4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Alessandra </w:t>
      </w:r>
      <w:r w:rsidRPr="00B30450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Schininà</w:t>
      </w: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 (Erasmus Departmental Coordinator)</w:t>
      </w:r>
    </w:p>
    <w:p w14:paraId="12E1B369" w14:textId="77777777" w:rsidR="00B30450" w:rsidRPr="00B30450" w:rsidRDefault="00B30450" w:rsidP="00312A72">
      <w:pPr>
        <w:pBdr>
          <w:top w:val="nil"/>
          <w:left w:val="nil"/>
          <w:bottom w:val="nil"/>
          <w:right w:val="nil"/>
          <w:between w:val="nil"/>
        </w:pBdr>
        <w:ind w:firstLine="675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</w:p>
    <w:p w14:paraId="3CE0FCA6" w14:textId="778B9D86" w:rsidR="0085374D" w:rsidRPr="001B7AD8" w:rsidRDefault="004B0BF8" w:rsidP="00312A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11</w:t>
      </w:r>
      <w:r w:rsidR="0082324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:3</w:t>
      </w:r>
      <w:r w:rsidR="0085374D"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0</w:t>
      </w:r>
      <w:r w:rsidR="0085374D"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</w:r>
      <w:r w:rsidR="00082EB4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>Intercultural and linguistic mediation on the borders</w:t>
      </w:r>
    </w:p>
    <w:p w14:paraId="1E493789" w14:textId="6F8C343B" w:rsidR="0085374D" w:rsidRPr="001B7AD8" w:rsidRDefault="00082EB4" w:rsidP="00312A72">
      <w:pPr>
        <w:pBdr>
          <w:top w:val="nil"/>
          <w:left w:val="nil"/>
          <w:bottom w:val="nil"/>
          <w:right w:val="nil"/>
          <w:between w:val="nil"/>
        </w:pBdr>
        <w:spacing w:after="240"/>
        <w:ind w:left="705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Prof. Sabina Fontana (Departmental Coordinator of the research for linguistic and cultural mediation)</w:t>
      </w:r>
      <w:r w:rsidR="0085374D"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 </w:t>
      </w:r>
    </w:p>
    <w:p w14:paraId="79E44454" w14:textId="7B0F8717" w:rsidR="0085374D" w:rsidRPr="001B7AD8" w:rsidRDefault="00823245" w:rsidP="00312A7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709" w:hanging="709"/>
        <w:jc w:val="both"/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</w:pP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12</w:t>
      </w:r>
      <w:r w:rsidR="00925310"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:</w:t>
      </w: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0</w:t>
      </w:r>
      <w:r w:rsidR="0085374D"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0 </w:t>
      </w:r>
      <w:r w:rsidR="0085374D"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</w:r>
      <w:r w:rsidR="0085374D" w:rsidRPr="001B7AD8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>Enhancing Coaching and Job Shadowing for International Officers</w:t>
      </w:r>
    </w:p>
    <w:p w14:paraId="451E483F" w14:textId="77777777" w:rsidR="0085374D" w:rsidRPr="00312A72" w:rsidRDefault="0085374D" w:rsidP="00312A72">
      <w:pPr>
        <w:tabs>
          <w:tab w:val="left" w:pos="709"/>
        </w:tabs>
        <w:spacing w:after="240"/>
        <w:jc w:val="both"/>
        <w:rPr>
          <w:rFonts w:asciiTheme="minorHAnsi" w:eastAsia="Arial" w:hAnsiTheme="minorHAnsi" w:cstheme="minorHAnsi"/>
          <w:color w:val="1F497D"/>
          <w:sz w:val="26"/>
          <w:szCs w:val="26"/>
        </w:rPr>
      </w:pP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</w:r>
      <w:r w:rsidRPr="00312A72">
        <w:rPr>
          <w:rFonts w:asciiTheme="minorHAnsi" w:eastAsia="Arial" w:hAnsiTheme="minorHAnsi" w:cstheme="minorHAnsi"/>
          <w:color w:val="1F497D"/>
          <w:sz w:val="26"/>
          <w:szCs w:val="26"/>
        </w:rPr>
        <w:t xml:space="preserve">Dr. Cinzia Tutino (IMO Coordinator) </w:t>
      </w:r>
    </w:p>
    <w:p w14:paraId="180128B2" w14:textId="77777777" w:rsidR="0085374D" w:rsidRPr="001B7AD8" w:rsidRDefault="0085374D" w:rsidP="0085374D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13:00</w:t>
      </w:r>
      <w:r w:rsidRPr="001B7AD8"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  <w:t xml:space="preserve"> </w:t>
      </w:r>
      <w:r w:rsidRPr="001B7AD8"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  <w:tab/>
      </w: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Brunch</w:t>
      </w:r>
    </w:p>
    <w:p w14:paraId="7F82EE48" w14:textId="2A0112A8" w:rsidR="0085374D" w:rsidRPr="00B30450" w:rsidRDefault="00823245" w:rsidP="0085374D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</w:pP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14:3</w:t>
      </w:r>
      <w:r w:rsidR="0085374D"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0</w:t>
      </w:r>
      <w:r w:rsidR="00B30450"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  <w:t xml:space="preserve">  </w:t>
      </w:r>
      <w:r w:rsidR="0085374D" w:rsidRPr="00B30450"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  <w:t>Cultural visit of Ragusa Ibla</w:t>
      </w:r>
    </w:p>
    <w:p w14:paraId="5CFC3425" w14:textId="6E7D1D24" w:rsidR="0085374D" w:rsidRDefault="0085374D" w:rsidP="0085374D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85374D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16</w:t>
      </w:r>
      <w:r w:rsidR="00925310"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:</w:t>
      </w:r>
      <w:r w:rsidR="0082324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3</w:t>
      </w:r>
      <w:r w:rsidRPr="0085374D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0 </w:t>
      </w:r>
      <w:r w:rsidR="00B30450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 </w:t>
      </w:r>
      <w:r w:rsidRPr="0085374D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Departure</w:t>
      </w:r>
      <w:r w:rsidR="00082EB4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 from Ragusa</w:t>
      </w:r>
    </w:p>
    <w:p w14:paraId="0388783D" w14:textId="7CB1FD2A" w:rsidR="001B7AD8" w:rsidRPr="001B7AD8" w:rsidRDefault="002732EC" w:rsidP="001B7A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B0F0"/>
          <w:sz w:val="26"/>
          <w:szCs w:val="26"/>
          <w:lang w:val="en-US"/>
        </w:rPr>
      </w:pPr>
      <w:r>
        <w:rPr>
          <w:rFonts w:asciiTheme="minorHAnsi" w:eastAsia="Arial" w:hAnsiTheme="minorHAnsi" w:cstheme="minorHAnsi"/>
          <w:b/>
          <w:color w:val="00B0F0"/>
          <w:sz w:val="26"/>
          <w:szCs w:val="26"/>
          <w:lang w:val="en-US"/>
        </w:rPr>
        <w:lastRenderedPageBreak/>
        <w:t>JUNE 7</w:t>
      </w:r>
      <w:r w:rsidR="001B7AD8" w:rsidRPr="001B7AD8">
        <w:rPr>
          <w:rFonts w:asciiTheme="minorHAnsi" w:eastAsia="Arial" w:hAnsiTheme="minorHAnsi" w:cstheme="minorHAnsi"/>
          <w:b/>
          <w:color w:val="00B0F0"/>
          <w:sz w:val="26"/>
          <w:szCs w:val="26"/>
          <w:vertAlign w:val="superscript"/>
          <w:lang w:val="en-US"/>
        </w:rPr>
        <w:t>h</w:t>
      </w:r>
      <w:r w:rsidR="001B7AD8" w:rsidRPr="001B7AD8">
        <w:rPr>
          <w:rFonts w:asciiTheme="minorHAnsi" w:eastAsia="Arial" w:hAnsiTheme="minorHAnsi" w:cstheme="minorHAnsi"/>
          <w:b/>
          <w:color w:val="00B0F0"/>
          <w:sz w:val="26"/>
          <w:szCs w:val="26"/>
          <w:lang w:val="en-US"/>
        </w:rPr>
        <w:t xml:space="preserve">, </w:t>
      </w:r>
      <w:r w:rsidR="0085374D">
        <w:rPr>
          <w:rFonts w:asciiTheme="minorHAnsi" w:eastAsia="Arial" w:hAnsiTheme="minorHAnsi" w:cstheme="minorHAnsi"/>
          <w:b/>
          <w:color w:val="00B0F0"/>
          <w:sz w:val="26"/>
          <w:szCs w:val="26"/>
          <w:lang w:val="en-US"/>
        </w:rPr>
        <w:t>FRIDAY</w:t>
      </w:r>
      <w:r w:rsidR="001B7AD8" w:rsidRPr="001B7AD8">
        <w:rPr>
          <w:rFonts w:asciiTheme="minorHAnsi" w:eastAsia="Arial" w:hAnsiTheme="minorHAnsi" w:cstheme="minorHAnsi"/>
          <w:b/>
          <w:color w:val="00B0F0"/>
          <w:sz w:val="26"/>
          <w:szCs w:val="26"/>
          <w:lang w:val="en-US"/>
        </w:rPr>
        <w:t xml:space="preserve"> | 4</w:t>
      </w:r>
      <w:r w:rsidR="001B7AD8" w:rsidRPr="001B7AD8">
        <w:rPr>
          <w:rFonts w:asciiTheme="minorHAnsi" w:eastAsia="Arial" w:hAnsiTheme="minorHAnsi" w:cstheme="minorHAnsi"/>
          <w:b/>
          <w:color w:val="00B0F0"/>
          <w:sz w:val="26"/>
          <w:szCs w:val="26"/>
          <w:vertAlign w:val="superscript"/>
          <w:lang w:val="en-US"/>
        </w:rPr>
        <w:t>th</w:t>
      </w:r>
      <w:r w:rsidR="001B7AD8" w:rsidRPr="001B7AD8">
        <w:rPr>
          <w:rFonts w:asciiTheme="minorHAnsi" w:eastAsia="Arial" w:hAnsiTheme="minorHAnsi" w:cstheme="minorHAnsi"/>
          <w:b/>
          <w:color w:val="00B0F0"/>
          <w:sz w:val="26"/>
          <w:szCs w:val="26"/>
          <w:lang w:val="en-US"/>
        </w:rPr>
        <w:t xml:space="preserve"> Session</w:t>
      </w:r>
    </w:p>
    <w:p w14:paraId="25797555" w14:textId="77777777" w:rsidR="001B7AD8" w:rsidRPr="001B7AD8" w:rsidRDefault="001B7AD8" w:rsidP="009253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</w:p>
    <w:p w14:paraId="1A4A6D0D" w14:textId="77777777" w:rsidR="0085374D" w:rsidRPr="001B7AD8" w:rsidRDefault="0085374D" w:rsidP="008537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Arial" w:hAnsiTheme="minorHAnsi" w:cstheme="minorHAnsi"/>
          <w:b/>
          <w:color w:val="FF6600"/>
          <w:sz w:val="26"/>
          <w:szCs w:val="26"/>
          <w:lang w:val="en-US"/>
        </w:rPr>
      </w:pPr>
      <w:bookmarkStart w:id="1" w:name="_gjdgxs" w:colFirst="0" w:colLast="0"/>
      <w:bookmarkEnd w:id="1"/>
      <w:r w:rsidRPr="0085374D">
        <w:rPr>
          <w:rFonts w:asciiTheme="minorHAnsi" w:eastAsia="Arial" w:hAnsiTheme="minorHAnsi" w:cstheme="minorHAnsi"/>
          <w:b/>
          <w:smallCaps/>
          <w:color w:val="00B0F0"/>
          <w:sz w:val="28"/>
          <w:szCs w:val="28"/>
          <w:lang w:val="en-US"/>
        </w:rPr>
        <w:t>Promoting international didactics and sharing practices and experiences</w:t>
      </w:r>
    </w:p>
    <w:p w14:paraId="34464053" w14:textId="77777777" w:rsidR="0085374D" w:rsidRPr="001B7AD8" w:rsidRDefault="0085374D" w:rsidP="008537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Static Bold" w:hAnsiTheme="minorHAnsi" w:cstheme="minorHAnsi"/>
          <w:color w:val="000000"/>
          <w:sz w:val="26"/>
          <w:szCs w:val="26"/>
          <w:lang w:val="en-US"/>
        </w:rPr>
      </w:pPr>
    </w:p>
    <w:p w14:paraId="696E02A3" w14:textId="5A5E5FFB" w:rsidR="0085374D" w:rsidRPr="00F7133F" w:rsidRDefault="0085374D" w:rsidP="00F7133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</w:pPr>
      <w:r w:rsidRPr="00F7133F">
        <w:rPr>
          <w:rFonts w:asciiTheme="minorHAnsi" w:eastAsia="Arial" w:hAnsiTheme="minorHAnsi" w:cstheme="minorHAnsi"/>
          <w:b/>
          <w:color w:val="1F497D"/>
          <w:spacing w:val="-4"/>
          <w:sz w:val="26"/>
          <w:szCs w:val="26"/>
          <w:lang w:val="en-US"/>
        </w:rPr>
        <w:t xml:space="preserve">Venue: Department of Mathematics and Computer Sciences </w:t>
      </w:r>
      <w:r w:rsidR="00F7133F" w:rsidRPr="00F7133F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>(Via</w:t>
      </w:r>
      <w:r w:rsidR="00B81783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 xml:space="preserve"> Santa Sofia n.64</w:t>
      </w:r>
      <w:r w:rsidR="008E32A6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>)</w:t>
      </w:r>
      <w:r w:rsidR="00B81783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 xml:space="preserve"> </w:t>
      </w:r>
    </w:p>
    <w:p w14:paraId="71950B41" w14:textId="77777777" w:rsidR="008E32A6" w:rsidRDefault="008E32A6" w:rsidP="00EC71A5">
      <w:pPr>
        <w:pBdr>
          <w:top w:val="nil"/>
          <w:left w:val="nil"/>
          <w:bottom w:val="nil"/>
          <w:right w:val="nil"/>
          <w:between w:val="nil"/>
        </w:pBdr>
        <w:ind w:left="705" w:hanging="705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</w:p>
    <w:p w14:paraId="06CFEC2E" w14:textId="7646F573" w:rsidR="00663300" w:rsidRDefault="00663300" w:rsidP="00EC71A5">
      <w:pPr>
        <w:pBdr>
          <w:top w:val="nil"/>
          <w:left w:val="nil"/>
          <w:bottom w:val="nil"/>
          <w:right w:val="nil"/>
          <w:between w:val="nil"/>
        </w:pBdr>
        <w:ind w:left="705" w:hanging="705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663300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08</w:t>
      </w: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:</w:t>
      </w:r>
      <w:r w:rsidRPr="00663300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30</w:t>
      </w:r>
      <w:r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 xml:space="preserve"> </w:t>
      </w:r>
      <w:r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ab/>
      </w:r>
      <w:r w:rsidR="00EC71A5" w:rsidRPr="00EC71A5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Meeting point in front of the main building of the University (P.zza Università, 2)</w:t>
      </w:r>
    </w:p>
    <w:p w14:paraId="1B433258" w14:textId="77777777" w:rsidR="00EC71A5" w:rsidRDefault="00EC71A5" w:rsidP="00312A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</w:p>
    <w:p w14:paraId="4947053E" w14:textId="5F29640F" w:rsidR="00663300" w:rsidRDefault="00663300" w:rsidP="00312A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09:00</w:t>
      </w: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  <w:t>Arrival</w:t>
      </w:r>
    </w:p>
    <w:p w14:paraId="6CE66E7B" w14:textId="77777777" w:rsidR="00663300" w:rsidRDefault="00663300" w:rsidP="00312A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</w:p>
    <w:p w14:paraId="3F8D826C" w14:textId="2C9B8E2D" w:rsidR="004B0BF8" w:rsidRPr="00663300" w:rsidRDefault="00DE784A" w:rsidP="00312A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09.2</w:t>
      </w:r>
      <w:r w:rsidR="00663300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0</w:t>
      </w:r>
      <w:r w:rsidR="00663300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</w:r>
      <w:r w:rsidR="0085374D" w:rsidRPr="001B7AD8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>Welcome Speeches</w:t>
      </w:r>
    </w:p>
    <w:p w14:paraId="0CE99FC0" w14:textId="5B99C67F" w:rsidR="00D75F34" w:rsidRDefault="00D75F34" w:rsidP="00312A72">
      <w:pPr>
        <w:pBdr>
          <w:top w:val="nil"/>
          <w:left w:val="nil"/>
          <w:bottom w:val="nil"/>
          <w:right w:val="nil"/>
          <w:between w:val="nil"/>
        </w:pBdr>
        <w:ind w:firstLine="675"/>
        <w:jc w:val="both"/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</w:pPr>
      <w:r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 xml:space="preserve">Prof. </w:t>
      </w:r>
      <w:r w:rsidRPr="00D75F34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>Giovanni Gallo</w:t>
      </w:r>
      <w:r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 xml:space="preserve"> (Director of </w:t>
      </w:r>
      <w:r w:rsidRPr="00D75F34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>Department of Mathematics and Computer</w:t>
      </w:r>
      <w:r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>)</w:t>
      </w:r>
    </w:p>
    <w:p w14:paraId="3003CBFC" w14:textId="5512F0B5" w:rsidR="00663300" w:rsidRPr="00D75F34" w:rsidRDefault="00663300" w:rsidP="00312A72">
      <w:pPr>
        <w:pBdr>
          <w:top w:val="nil"/>
          <w:left w:val="nil"/>
          <w:bottom w:val="nil"/>
          <w:right w:val="nil"/>
          <w:between w:val="nil"/>
        </w:pBdr>
        <w:ind w:firstLine="675"/>
        <w:jc w:val="both"/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</w:pPr>
      <w:r w:rsidRPr="00D75F34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 xml:space="preserve">Prof. Alessandra Ragusa </w:t>
      </w:r>
      <w:r w:rsidR="00D75F34" w:rsidRPr="00D75F34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 xml:space="preserve">(Rector’s Delegate for International Relations </w:t>
      </w:r>
      <w:r w:rsidR="009E4EE4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>-</w:t>
      </w:r>
      <w:r w:rsidR="00D75F34" w:rsidRPr="00D75F34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 xml:space="preserve"> Scien</w:t>
      </w:r>
      <w:r w:rsidR="009E4EE4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>tific</w:t>
      </w:r>
      <w:r w:rsidR="00D75F34" w:rsidRPr="00D75F34">
        <w:rPr>
          <w:rFonts w:asciiTheme="minorHAnsi" w:eastAsia="Arial" w:hAnsiTheme="minorHAnsi" w:cstheme="minorHAnsi"/>
          <w:color w:val="1F497D"/>
          <w:spacing w:val="-4"/>
          <w:sz w:val="26"/>
          <w:szCs w:val="26"/>
          <w:lang w:val="en-US"/>
        </w:rPr>
        <w:t xml:space="preserve"> Area)</w:t>
      </w:r>
    </w:p>
    <w:p w14:paraId="3680F952" w14:textId="77777777" w:rsidR="00D75F34" w:rsidRDefault="00D75F34" w:rsidP="00312A72">
      <w:pPr>
        <w:pBdr>
          <w:top w:val="nil"/>
          <w:left w:val="nil"/>
          <w:bottom w:val="nil"/>
          <w:right w:val="nil"/>
          <w:between w:val="nil"/>
        </w:pBdr>
        <w:ind w:left="675" w:hanging="675"/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</w:pPr>
    </w:p>
    <w:p w14:paraId="26B80278" w14:textId="2F0C4C17" w:rsidR="0085374D" w:rsidRPr="001B7AD8" w:rsidRDefault="00DE784A" w:rsidP="00312A72">
      <w:pPr>
        <w:pBdr>
          <w:top w:val="nil"/>
          <w:left w:val="nil"/>
          <w:bottom w:val="nil"/>
          <w:right w:val="nil"/>
          <w:between w:val="nil"/>
        </w:pBdr>
        <w:ind w:left="675" w:hanging="675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09</w:t>
      </w:r>
      <w:r w:rsidR="0085374D"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:</w:t>
      </w:r>
      <w:r w:rsidR="003C007E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4</w:t>
      </w: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0</w:t>
      </w:r>
      <w:r w:rsidR="0085374D"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</w:r>
      <w:r w:rsidR="00B81783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</w:r>
      <w:r w:rsidR="0085374D" w:rsidRPr="00D75F34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 xml:space="preserve">International Didactic Activities of the </w:t>
      </w:r>
      <w:r w:rsidR="002A292E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>DMI</w:t>
      </w:r>
    </w:p>
    <w:p w14:paraId="7C4373DB" w14:textId="14AC9099" w:rsidR="0085374D" w:rsidRPr="00B81783" w:rsidRDefault="0085374D" w:rsidP="00312A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ab/>
      </w:r>
      <w:r w:rsidR="00D75F34" w:rsidRPr="00B81783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Prof. Franco Barbanera (Erasmus De</w:t>
      </w:r>
      <w:r w:rsidR="00B81783" w:rsidRPr="00B81783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part</w:t>
      </w:r>
      <w:r w:rsidR="00D75F34" w:rsidRPr="00B81783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mental Coordinator)</w:t>
      </w:r>
    </w:p>
    <w:p w14:paraId="5F5E7DAA" w14:textId="3B33F002" w:rsidR="003C007E" w:rsidRDefault="003C007E" w:rsidP="00312A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B81783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             </w:t>
      </w:r>
      <w:r w:rsidRPr="00082EB4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Mrs</w:t>
      </w:r>
      <w:r w:rsidR="00B81783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.</w:t>
      </w:r>
      <w:r w:rsidRPr="00082EB4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 Cristina Mele </w:t>
      </w:r>
      <w:r w:rsidRPr="00B81783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(</w:t>
      </w:r>
      <w:r w:rsidRPr="00082EB4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Departmental International Didactic Unit)</w:t>
      </w:r>
    </w:p>
    <w:p w14:paraId="20A4137A" w14:textId="77777777" w:rsidR="00B81783" w:rsidRPr="00082EB4" w:rsidRDefault="00B81783" w:rsidP="00312A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</w:p>
    <w:p w14:paraId="4489300D" w14:textId="1067A48D" w:rsidR="003C007E" w:rsidRPr="00082EB4" w:rsidRDefault="003C007E" w:rsidP="00312A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</w:pPr>
      <w:r w:rsidRPr="00082EB4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             </w:t>
      </w:r>
      <w:r w:rsidRPr="00082EB4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 xml:space="preserve">Erasmus: the </w:t>
      </w:r>
      <w:r w:rsidRPr="00B81783">
        <w:rPr>
          <w:rFonts w:asciiTheme="minorHAnsi" w:eastAsia="Arial" w:hAnsiTheme="minorHAnsi" w:cstheme="minorHAnsi"/>
          <w:i/>
          <w:color w:val="1F497D"/>
          <w:sz w:val="26"/>
          <w:szCs w:val="26"/>
          <w:lang w:val="en-US"/>
        </w:rPr>
        <w:t>making of a local community</w:t>
      </w:r>
    </w:p>
    <w:p w14:paraId="2E7F2027" w14:textId="3905D2F4" w:rsidR="003C007E" w:rsidRDefault="003C007E" w:rsidP="00312A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 w:rsidRPr="00082EB4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             Diego Sinitò (PhD student, former Erasmus student</w:t>
      </w:r>
      <w:r w:rsidR="00B32504" w:rsidRPr="00082EB4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)</w:t>
      </w:r>
    </w:p>
    <w:p w14:paraId="539D3BB5" w14:textId="77777777" w:rsidR="00B81783" w:rsidRPr="00082EB4" w:rsidRDefault="00B81783" w:rsidP="00312A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</w:p>
    <w:p w14:paraId="42C09697" w14:textId="630A3082" w:rsidR="0085374D" w:rsidRPr="001B7AD8" w:rsidRDefault="00D75F34" w:rsidP="00312A72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10</w:t>
      </w:r>
      <w:r w:rsidR="0085374D"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.</w:t>
      </w:r>
      <w:r w:rsidR="00DE784A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20</w:t>
      </w:r>
      <w:r w:rsidR="0085374D" w:rsidRPr="001B7AD8"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  <w:t xml:space="preserve">  </w:t>
      </w:r>
      <w:r w:rsidR="0085374D"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Coffee break</w:t>
      </w:r>
    </w:p>
    <w:p w14:paraId="715DE669" w14:textId="35A37E94" w:rsidR="0085374D" w:rsidRPr="00082EB4" w:rsidRDefault="00D75F34" w:rsidP="00312A72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Theme="minorHAnsi" w:eastAsia="Arial" w:hAnsiTheme="minorHAnsi" w:cstheme="minorHAnsi"/>
          <w:i/>
          <w:color w:val="1F497D"/>
          <w:sz w:val="26"/>
          <w:szCs w:val="26"/>
        </w:rPr>
      </w:pPr>
      <w:r w:rsidRPr="00082EB4">
        <w:rPr>
          <w:rFonts w:asciiTheme="minorHAnsi" w:eastAsia="Arial" w:hAnsiTheme="minorHAnsi" w:cstheme="minorHAnsi"/>
          <w:color w:val="1F497D"/>
          <w:sz w:val="26"/>
          <w:szCs w:val="26"/>
        </w:rPr>
        <w:t>1</w:t>
      </w:r>
      <w:r w:rsidR="00DE784A" w:rsidRPr="00082EB4">
        <w:rPr>
          <w:rFonts w:asciiTheme="minorHAnsi" w:eastAsia="Arial" w:hAnsiTheme="minorHAnsi" w:cstheme="minorHAnsi"/>
          <w:color w:val="1F497D"/>
          <w:sz w:val="26"/>
          <w:szCs w:val="26"/>
        </w:rPr>
        <w:t>0</w:t>
      </w:r>
      <w:r w:rsidRPr="00082EB4">
        <w:rPr>
          <w:rFonts w:asciiTheme="minorHAnsi" w:eastAsia="Arial" w:hAnsiTheme="minorHAnsi" w:cstheme="minorHAnsi"/>
          <w:color w:val="1F497D"/>
          <w:sz w:val="26"/>
          <w:szCs w:val="26"/>
        </w:rPr>
        <w:t>:</w:t>
      </w:r>
      <w:r w:rsidR="00DE784A" w:rsidRPr="00082EB4">
        <w:rPr>
          <w:rFonts w:asciiTheme="minorHAnsi" w:eastAsia="Arial" w:hAnsiTheme="minorHAnsi" w:cstheme="minorHAnsi"/>
          <w:color w:val="1F497D"/>
          <w:sz w:val="26"/>
          <w:szCs w:val="26"/>
        </w:rPr>
        <w:t>5</w:t>
      </w:r>
      <w:r w:rsidR="0085374D" w:rsidRPr="00082EB4">
        <w:rPr>
          <w:rFonts w:asciiTheme="minorHAnsi" w:eastAsia="Arial" w:hAnsiTheme="minorHAnsi" w:cstheme="minorHAnsi"/>
          <w:color w:val="1F497D"/>
          <w:sz w:val="26"/>
          <w:szCs w:val="26"/>
        </w:rPr>
        <w:t>0</w:t>
      </w:r>
      <w:r w:rsidR="0085374D" w:rsidRPr="00082EB4">
        <w:rPr>
          <w:rFonts w:asciiTheme="minorHAnsi" w:eastAsia="Arial" w:hAnsiTheme="minorHAnsi" w:cstheme="minorHAnsi"/>
          <w:color w:val="1F497D"/>
          <w:sz w:val="26"/>
          <w:szCs w:val="26"/>
        </w:rPr>
        <w:tab/>
      </w:r>
      <w:r w:rsidR="003C007E" w:rsidRPr="00082EB4">
        <w:rPr>
          <w:rFonts w:asciiTheme="minorHAnsi" w:eastAsia="Arial" w:hAnsiTheme="minorHAnsi" w:cstheme="minorHAnsi"/>
          <w:i/>
          <w:color w:val="1F497D"/>
          <w:sz w:val="26"/>
          <w:szCs w:val="26"/>
        </w:rPr>
        <w:t>Concert</w:t>
      </w:r>
    </w:p>
    <w:p w14:paraId="5C3BD339" w14:textId="2C43CBDF" w:rsidR="003C007E" w:rsidRDefault="003C007E" w:rsidP="00312A72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Theme="minorHAnsi" w:eastAsia="Arial" w:hAnsiTheme="minorHAnsi" w:cstheme="minorHAnsi"/>
          <w:color w:val="1F497D"/>
          <w:spacing w:val="-4"/>
          <w:sz w:val="26"/>
          <w:szCs w:val="26"/>
        </w:rPr>
      </w:pPr>
      <w:r w:rsidRPr="00082EB4">
        <w:rPr>
          <w:rFonts w:asciiTheme="minorHAnsi" w:eastAsia="Arial" w:hAnsiTheme="minorHAnsi" w:cstheme="minorHAnsi"/>
          <w:i/>
          <w:color w:val="1F497D"/>
          <w:sz w:val="26"/>
          <w:szCs w:val="26"/>
        </w:rPr>
        <w:t xml:space="preserve">        </w:t>
      </w:r>
      <w:r w:rsidRPr="00082EB4">
        <w:rPr>
          <w:rFonts w:asciiTheme="minorHAnsi" w:eastAsia="Arial" w:hAnsiTheme="minorHAnsi" w:cstheme="minorHAnsi"/>
          <w:color w:val="1F497D"/>
          <w:sz w:val="26"/>
          <w:szCs w:val="26"/>
        </w:rPr>
        <w:t xml:space="preserve">    </w:t>
      </w:r>
      <w:r w:rsidRPr="00B81783">
        <w:rPr>
          <w:rFonts w:asciiTheme="minorHAnsi" w:eastAsia="Arial" w:hAnsiTheme="minorHAnsi" w:cstheme="minorHAnsi"/>
          <w:color w:val="1F497D"/>
          <w:spacing w:val="-4"/>
          <w:sz w:val="26"/>
          <w:szCs w:val="26"/>
        </w:rPr>
        <w:t>Cl</w:t>
      </w:r>
      <w:r w:rsidR="002A292E" w:rsidRPr="00B81783">
        <w:rPr>
          <w:rFonts w:asciiTheme="minorHAnsi" w:eastAsia="Arial" w:hAnsiTheme="minorHAnsi" w:cstheme="minorHAnsi"/>
          <w:color w:val="1F497D"/>
          <w:spacing w:val="-4"/>
          <w:sz w:val="26"/>
          <w:szCs w:val="26"/>
        </w:rPr>
        <w:t>arinet Ensemble CALAMUS  (Istituto Superiore di Studi Musicali V. Bellini di Catania)</w:t>
      </w:r>
    </w:p>
    <w:p w14:paraId="2B86F914" w14:textId="77777777" w:rsidR="00B81783" w:rsidRPr="00B81783" w:rsidRDefault="00B81783" w:rsidP="00312A72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rFonts w:asciiTheme="minorHAnsi" w:eastAsia="Arial" w:hAnsiTheme="minorHAnsi" w:cstheme="minorHAnsi"/>
          <w:b/>
          <w:color w:val="1F497D"/>
          <w:spacing w:val="-4"/>
          <w:sz w:val="26"/>
          <w:szCs w:val="26"/>
        </w:rPr>
      </w:pPr>
    </w:p>
    <w:p w14:paraId="41516BD2" w14:textId="0EF36E96" w:rsidR="00826F29" w:rsidRPr="001B7AD8" w:rsidRDefault="00D75F34" w:rsidP="00312A7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40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11</w:t>
      </w:r>
      <w:r w:rsidR="0085374D"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:</w:t>
      </w:r>
      <w:r w:rsidR="006E2ADD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50</w:t>
      </w:r>
      <w:r w:rsidR="0085374D"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  </w:t>
      </w:r>
      <w:r w:rsidR="00B81783" w:rsidRPr="00B81783"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  <w:t>G</w:t>
      </w:r>
      <w:r w:rsidR="00B81783" w:rsidRPr="00F7133F"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  <w:t>eneral debate</w:t>
      </w:r>
      <w:r w:rsidR="00B81783"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  <w:t xml:space="preserve"> </w:t>
      </w:r>
      <w:r w:rsidR="00B81783" w:rsidRPr="00F7133F"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  <w:t xml:space="preserve">| </w:t>
      </w:r>
      <w:r w:rsidR="00826F29" w:rsidRPr="00B81783"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  <w:t>closing ceremony</w:t>
      </w:r>
    </w:p>
    <w:p w14:paraId="7F209813" w14:textId="0366FA1B" w:rsidR="006E2ADD" w:rsidRDefault="0085374D" w:rsidP="00312A72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</w:pP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1</w:t>
      </w:r>
      <w:r w:rsidR="00D75F34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2</w:t>
      </w:r>
      <w:r w:rsidR="00925310"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:</w:t>
      </w:r>
      <w:r w:rsidR="006E2ADD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2</w:t>
      </w:r>
      <w:r w:rsidRPr="001B7AD8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0</w:t>
      </w:r>
      <w:r w:rsidR="006E2ADD">
        <w:rPr>
          <w:rFonts w:asciiTheme="minorHAnsi" w:eastAsia="Arial" w:hAnsiTheme="minorHAnsi" w:cstheme="minorHAnsi"/>
          <w:b/>
          <w:color w:val="1F497D"/>
          <w:sz w:val="26"/>
          <w:szCs w:val="26"/>
          <w:lang w:val="en-US"/>
        </w:rPr>
        <w:t xml:space="preserve">  </w:t>
      </w:r>
      <w:r w:rsidR="006E2ADD" w:rsidRPr="006E2ADD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Brunch</w:t>
      </w:r>
    </w:p>
    <w:p w14:paraId="254D7558" w14:textId="6570F2BC" w:rsidR="0085374D" w:rsidRPr="001B7AD8" w:rsidRDefault="006E2ADD" w:rsidP="00312A72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</w:pPr>
      <w:r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 xml:space="preserve">13:30  </w:t>
      </w:r>
      <w:r w:rsidR="009E4EE4">
        <w:rPr>
          <w:rFonts w:asciiTheme="minorHAnsi" w:eastAsia="Arial" w:hAnsiTheme="minorHAnsi" w:cstheme="minorHAnsi"/>
          <w:color w:val="1F497D"/>
          <w:sz w:val="26"/>
          <w:szCs w:val="26"/>
          <w:lang w:val="en-US"/>
        </w:rPr>
        <w:t>Departure from the Department</w:t>
      </w:r>
    </w:p>
    <w:p w14:paraId="6A4DA31E" w14:textId="3D307690" w:rsidR="009E111C" w:rsidRPr="001B7AD8" w:rsidRDefault="009E111C" w:rsidP="008D3212">
      <w:pPr>
        <w:pStyle w:val="Default"/>
        <w:spacing w:after="240" w:line="276" w:lineRule="auto"/>
        <w:jc w:val="both"/>
        <w:rPr>
          <w:rStyle w:val="A1"/>
          <w:rFonts w:asciiTheme="minorHAnsi" w:hAnsiTheme="minorHAnsi" w:cstheme="minorHAnsi"/>
          <w:bCs/>
          <w:color w:val="1F497D" w:themeColor="text2"/>
          <w:sz w:val="26"/>
          <w:szCs w:val="26"/>
          <w:lang w:val="en-GB"/>
        </w:rPr>
      </w:pPr>
    </w:p>
    <w:sectPr w:rsidR="009E111C" w:rsidRPr="001B7AD8" w:rsidSect="005A1A9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BA791" w14:textId="77777777" w:rsidR="002D7C8D" w:rsidRDefault="002D7C8D" w:rsidP="001A7E9C">
      <w:r>
        <w:separator/>
      </w:r>
    </w:p>
  </w:endnote>
  <w:endnote w:type="continuationSeparator" w:id="0">
    <w:p w14:paraId="38F681CC" w14:textId="77777777" w:rsidR="002D7C8D" w:rsidRDefault="002D7C8D" w:rsidP="001A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atic 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tic">
    <w:altName w:val="Stat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alatino Linotype" w:hAnsi="Palatino Linotype"/>
        <w:color w:val="17365D" w:themeColor="text2" w:themeShade="BF"/>
        <w:sz w:val="18"/>
        <w:szCs w:val="18"/>
      </w:rPr>
      <w:id w:val="-548599585"/>
      <w:docPartObj>
        <w:docPartGallery w:val="Page Numbers (Bottom of Page)"/>
        <w:docPartUnique/>
      </w:docPartObj>
    </w:sdtPr>
    <w:sdtEndPr/>
    <w:sdtContent>
      <w:p w14:paraId="26BD1A00" w14:textId="4686B499" w:rsidR="00AA6A79" w:rsidRPr="00DF0458" w:rsidRDefault="00630A4A" w:rsidP="00F55FB9">
        <w:pPr>
          <w:pStyle w:val="Pidipagina"/>
          <w:jc w:val="right"/>
          <w:rPr>
            <w:rFonts w:ascii="Palatino Linotype" w:hAnsi="Palatino Linotype"/>
            <w:color w:val="17365D" w:themeColor="text2" w:themeShade="BF"/>
            <w:sz w:val="18"/>
            <w:szCs w:val="18"/>
          </w:rPr>
        </w:pPr>
        <w:r w:rsidRPr="00DF0458">
          <w:rPr>
            <w:rFonts w:asciiTheme="majorHAnsi" w:eastAsiaTheme="majorEastAsia" w:hAnsiTheme="majorHAnsi" w:cstheme="majorBidi"/>
            <w:noProof/>
            <w:color w:val="17365D" w:themeColor="text2" w:themeShade="BF"/>
            <w:sz w:val="18"/>
            <w:szCs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19594C8" wp14:editId="38CB1B3D">
                  <wp:simplePos x="0" y="0"/>
                  <wp:positionH relativeFrom="leftMargin">
                    <wp:posOffset>759460</wp:posOffset>
                  </wp:positionH>
                  <wp:positionV relativeFrom="bottomMargin">
                    <wp:posOffset>143510</wp:posOffset>
                  </wp:positionV>
                  <wp:extent cx="512445" cy="441325"/>
                  <wp:effectExtent l="0" t="0" r="20955" b="15875"/>
                  <wp:wrapNone/>
                  <wp:docPr id="655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  <a:extLst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AC990B" w14:textId="530C9237" w:rsidR="002F1B53" w:rsidRDefault="002F1B53">
                              <w:pPr>
                                <w:pStyle w:val="Pidipagina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2C282E" w:rsidRPr="002C282E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19594C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orma 13" o:spid="_x0000_s1026" type="#_x0000_t176" style="position:absolute;left:0;text-align:left;margin-left:59.8pt;margin-top:11.3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" fillcolor="white [3201]" strokecolor="#0070c0" strokeweight="2pt">
                  <v:textbox>
                    <w:txbxContent>
                      <w:p w14:paraId="7AAC990B" w14:textId="530C9237" w:rsidR="002F1B53" w:rsidRDefault="002F1B53">
                        <w:pPr>
                          <w:pStyle w:val="Pidipagina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2C282E" w:rsidRPr="002C282E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2D7C8D">
          <w:rPr>
            <w:rStyle w:val="A1"/>
            <w:rFonts w:ascii="Palatino Linotype" w:hAnsi="Palatino Linotype" w:cs="Arial"/>
            <w:bCs/>
            <w:i/>
            <w:color w:val="17365D" w:themeColor="text2" w:themeShade="BF"/>
            <w:sz w:val="26"/>
            <w:szCs w:val="26"/>
            <w:lang w:val="en-US"/>
          </w:rPr>
          <w:pict w14:anchorId="16CEAB7D">
            <v:rect id="_x0000_i1028" style="width:0;height:1.5pt" o:hralign="center" o:hrstd="t" o:hr="t" fillcolor="#a0a0a0" stroked="f"/>
          </w:pict>
        </w:r>
      </w:p>
      <w:p w14:paraId="3FB9F6D1" w14:textId="457221C7" w:rsidR="002F1B53" w:rsidRPr="00DF0458" w:rsidRDefault="002F1B53" w:rsidP="00F55FB9">
        <w:pPr>
          <w:pStyle w:val="Pidipagina"/>
          <w:jc w:val="right"/>
          <w:rPr>
            <w:rFonts w:ascii="Palatino Linotype" w:hAnsi="Palatino Linotype"/>
            <w:color w:val="17365D" w:themeColor="text2" w:themeShade="BF"/>
            <w:sz w:val="18"/>
            <w:szCs w:val="18"/>
            <w:lang w:val="en-US"/>
          </w:rPr>
        </w:pPr>
        <w:r w:rsidRPr="00DF0458">
          <w:rPr>
            <w:color w:val="17365D" w:themeColor="text2" w:themeShade="BF"/>
            <w:sz w:val="18"/>
            <w:szCs w:val="18"/>
            <w:lang w:val="en-US"/>
          </w:rPr>
          <w:t xml:space="preserve"> </w:t>
        </w:r>
        <w:r w:rsidRPr="00DF0458">
          <w:rPr>
            <w:rFonts w:ascii="Palatino Linotype" w:hAnsi="Palatino Linotype"/>
            <w:color w:val="17365D" w:themeColor="text2" w:themeShade="BF"/>
            <w:sz w:val="18"/>
            <w:szCs w:val="18"/>
            <w:lang w:val="en-US"/>
          </w:rPr>
          <w:t>University of Catania</w:t>
        </w:r>
        <w:r w:rsidR="00F55FB9" w:rsidRPr="00DF0458">
          <w:rPr>
            <w:rFonts w:ascii="Palatino Linotype" w:hAnsi="Palatino Linotype"/>
            <w:color w:val="17365D" w:themeColor="text2" w:themeShade="BF"/>
            <w:sz w:val="18"/>
            <w:szCs w:val="18"/>
            <w:lang w:val="en-US"/>
          </w:rPr>
          <w:t xml:space="preserve"> </w:t>
        </w:r>
        <w:r w:rsidR="00AA6A79" w:rsidRPr="00DF0458">
          <w:rPr>
            <w:rFonts w:ascii="Palatino Linotype" w:hAnsi="Palatino Linotype"/>
            <w:color w:val="17365D" w:themeColor="text2" w:themeShade="BF"/>
            <w:sz w:val="18"/>
            <w:szCs w:val="18"/>
            <w:lang w:val="en-US"/>
          </w:rPr>
          <w:t>-</w:t>
        </w:r>
        <w:r w:rsidR="00F55FB9" w:rsidRPr="00DF0458">
          <w:rPr>
            <w:rFonts w:ascii="Palatino Linotype" w:hAnsi="Palatino Linotype"/>
            <w:color w:val="17365D" w:themeColor="text2" w:themeShade="BF"/>
            <w:sz w:val="18"/>
            <w:szCs w:val="18"/>
            <w:lang w:val="en-US"/>
          </w:rPr>
          <w:t xml:space="preserve"> </w:t>
        </w:r>
        <w:r w:rsidR="00AA6A79" w:rsidRPr="00DF0458">
          <w:rPr>
            <w:rFonts w:ascii="Palatino Linotype" w:hAnsi="Palatino Linotype"/>
            <w:color w:val="17365D" w:themeColor="text2" w:themeShade="BF"/>
            <w:sz w:val="18"/>
            <w:szCs w:val="18"/>
            <w:lang w:val="en-US"/>
          </w:rPr>
          <w:t xml:space="preserve">International Mobility </w:t>
        </w:r>
        <w:r w:rsidRPr="00DF0458">
          <w:rPr>
            <w:rFonts w:ascii="Palatino Linotype" w:hAnsi="Palatino Linotype"/>
            <w:color w:val="17365D" w:themeColor="text2" w:themeShade="BF"/>
            <w:sz w:val="18"/>
            <w:szCs w:val="18"/>
            <w:lang w:val="en-US"/>
          </w:rPr>
          <w:t>Office</w:t>
        </w:r>
      </w:p>
      <w:p w14:paraId="5C3E929B" w14:textId="0B16CFC4" w:rsidR="002F1B53" w:rsidRPr="00DF0458" w:rsidRDefault="001C4AC1" w:rsidP="00965A97">
        <w:pPr>
          <w:pStyle w:val="Pidipagina"/>
          <w:jc w:val="right"/>
          <w:rPr>
            <w:rFonts w:ascii="Palatino Linotype" w:hAnsi="Palatino Linotype"/>
            <w:color w:val="17365D" w:themeColor="text2" w:themeShade="BF"/>
            <w:sz w:val="18"/>
            <w:szCs w:val="18"/>
          </w:rPr>
        </w:pPr>
        <w:r>
          <w:rPr>
            <w:rFonts w:ascii="Palatino Linotype" w:hAnsi="Palatino Linotype"/>
            <w:color w:val="17365D" w:themeColor="text2" w:themeShade="BF"/>
            <w:sz w:val="18"/>
            <w:szCs w:val="18"/>
          </w:rPr>
          <w:t xml:space="preserve">Palazzo San Giuliano </w:t>
        </w:r>
        <w:r w:rsidR="001B7AD8">
          <w:rPr>
            <w:rFonts w:ascii="Palatino Linotype" w:hAnsi="Palatino Linotype"/>
            <w:color w:val="17365D" w:themeColor="text2" w:themeShade="BF"/>
            <w:sz w:val="18"/>
            <w:szCs w:val="18"/>
          </w:rPr>
          <w:t xml:space="preserve"> P.zza Università</w:t>
        </w:r>
        <w:r w:rsidR="00677EF4" w:rsidRPr="00DF0458">
          <w:rPr>
            <w:rFonts w:ascii="Palatino Linotype" w:hAnsi="Palatino Linotype"/>
            <w:color w:val="17365D" w:themeColor="text2" w:themeShade="BF"/>
            <w:sz w:val="18"/>
            <w:szCs w:val="18"/>
          </w:rPr>
          <w:t>, 1</w:t>
        </w:r>
        <w:r w:rsidR="001B7AD8">
          <w:rPr>
            <w:rFonts w:ascii="Palatino Linotype" w:hAnsi="Palatino Linotype"/>
            <w:color w:val="17365D" w:themeColor="text2" w:themeShade="BF"/>
            <w:sz w:val="18"/>
            <w:szCs w:val="18"/>
          </w:rPr>
          <w:t>6</w:t>
        </w:r>
        <w:r>
          <w:rPr>
            <w:rFonts w:ascii="Palatino Linotype" w:hAnsi="Palatino Linotype"/>
            <w:color w:val="17365D" w:themeColor="text2" w:themeShade="BF"/>
            <w:sz w:val="18"/>
            <w:szCs w:val="18"/>
          </w:rPr>
          <w:t xml:space="preserve"> (</w:t>
        </w:r>
        <w:r w:rsidR="001B7AD8">
          <w:rPr>
            <w:rFonts w:ascii="Palatino Linotype" w:hAnsi="Palatino Linotype"/>
            <w:color w:val="17365D" w:themeColor="text2" w:themeShade="BF"/>
            <w:sz w:val="18"/>
            <w:szCs w:val="18"/>
          </w:rPr>
          <w:t>1</w:t>
        </w:r>
        <w:r w:rsidR="001B7AD8" w:rsidRPr="001B7AD8">
          <w:rPr>
            <w:rFonts w:ascii="Palatino Linotype" w:hAnsi="Palatino Linotype"/>
            <w:color w:val="17365D" w:themeColor="text2" w:themeShade="BF"/>
            <w:sz w:val="18"/>
            <w:szCs w:val="18"/>
            <w:vertAlign w:val="superscript"/>
          </w:rPr>
          <w:t>st</w:t>
        </w:r>
        <w:r w:rsidR="001B7AD8">
          <w:rPr>
            <w:rFonts w:ascii="Palatino Linotype" w:hAnsi="Palatino Linotype"/>
            <w:color w:val="17365D" w:themeColor="text2" w:themeShade="BF"/>
            <w:sz w:val="18"/>
            <w:szCs w:val="18"/>
          </w:rPr>
          <w:t xml:space="preserve"> </w:t>
        </w:r>
        <w:r>
          <w:rPr>
            <w:rFonts w:ascii="Palatino Linotype" w:hAnsi="Palatino Linotype"/>
            <w:color w:val="17365D" w:themeColor="text2" w:themeShade="BF"/>
            <w:sz w:val="18"/>
            <w:szCs w:val="18"/>
          </w:rPr>
          <w:t xml:space="preserve">floor) </w:t>
        </w:r>
        <w:r w:rsidR="00965A97" w:rsidRPr="00DF0458">
          <w:rPr>
            <w:rFonts w:ascii="Palatino Linotype" w:hAnsi="Palatino Linotype"/>
            <w:color w:val="17365D" w:themeColor="text2" w:themeShade="BF"/>
            <w:sz w:val="18"/>
            <w:szCs w:val="18"/>
          </w:rPr>
          <w:t xml:space="preserve"> </w:t>
        </w:r>
        <w:r w:rsidR="002F1B53" w:rsidRPr="00DF0458">
          <w:rPr>
            <w:rFonts w:ascii="Palatino Linotype" w:hAnsi="Palatino Linotype"/>
            <w:color w:val="17365D" w:themeColor="text2" w:themeShade="BF"/>
            <w:sz w:val="18"/>
            <w:szCs w:val="18"/>
          </w:rPr>
          <w:t>I - 95131 CATANIA – ITALY</w:t>
        </w:r>
      </w:p>
      <w:p w14:paraId="678B269D" w14:textId="77777777" w:rsidR="002F1B53" w:rsidRPr="00DF0458" w:rsidRDefault="00AA6A79" w:rsidP="002F1B53">
        <w:pPr>
          <w:pStyle w:val="Pidipagina"/>
          <w:jc w:val="right"/>
          <w:rPr>
            <w:rFonts w:ascii="Palatino Linotype" w:hAnsi="Palatino Linotype"/>
            <w:color w:val="17365D" w:themeColor="text2" w:themeShade="BF"/>
            <w:sz w:val="18"/>
            <w:szCs w:val="18"/>
          </w:rPr>
        </w:pPr>
        <w:r w:rsidRPr="00DF0458">
          <w:rPr>
            <w:rFonts w:ascii="Palatino Linotype" w:hAnsi="Palatino Linotype"/>
            <w:color w:val="17365D" w:themeColor="text2" w:themeShade="BF"/>
            <w:sz w:val="18"/>
            <w:szCs w:val="18"/>
          </w:rPr>
          <w:t xml:space="preserve">E-mail: </w:t>
        </w:r>
        <w:r w:rsidR="007E6C83" w:rsidRPr="00DF0458">
          <w:rPr>
            <w:rFonts w:ascii="Palatino Linotype" w:hAnsi="Palatino Linotype"/>
            <w:color w:val="17365D" w:themeColor="text2" w:themeShade="BF"/>
            <w:sz w:val="18"/>
            <w:szCs w:val="18"/>
          </w:rPr>
          <w:t>umi</w:t>
        </w:r>
        <w:r w:rsidR="002F1B53" w:rsidRPr="00DF0458">
          <w:rPr>
            <w:rFonts w:ascii="Palatino Linotype" w:hAnsi="Palatino Linotype"/>
            <w:color w:val="17365D" w:themeColor="text2" w:themeShade="BF"/>
            <w:sz w:val="18"/>
            <w:szCs w:val="18"/>
          </w:rPr>
          <w:t>@unict.it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9B0FD" w14:textId="77777777" w:rsidR="002D7C8D" w:rsidRDefault="002D7C8D" w:rsidP="001A7E9C">
      <w:r>
        <w:separator/>
      </w:r>
    </w:p>
  </w:footnote>
  <w:footnote w:type="continuationSeparator" w:id="0">
    <w:p w14:paraId="05A955C7" w14:textId="77777777" w:rsidR="002D7C8D" w:rsidRDefault="002D7C8D" w:rsidP="001A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5DA71" w14:textId="77777777" w:rsidR="005F16DA" w:rsidRDefault="005F16DA" w:rsidP="005F16DA">
    <w:pPr>
      <w:pStyle w:val="Intestazione"/>
      <w:jc w:val="center"/>
    </w:pPr>
    <w:r w:rsidRPr="00923612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173E942" wp14:editId="76C8466A">
          <wp:simplePos x="0" y="0"/>
          <wp:positionH relativeFrom="column">
            <wp:posOffset>2266787</wp:posOffset>
          </wp:positionH>
          <wp:positionV relativeFrom="paragraph">
            <wp:posOffset>-13970</wp:posOffset>
          </wp:positionV>
          <wp:extent cx="1619250" cy="595158"/>
          <wp:effectExtent l="0" t="0" r="0" b="0"/>
          <wp:wrapNone/>
          <wp:docPr id="1" name="Immagine 1" descr="http://etuce.homestead.com/Pictures/2013/erasmus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tuce.homestead.com/Pictures/2013/erasmus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95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69A5">
      <w:rPr>
        <w:rFonts w:ascii="Arial" w:hAnsi="Arial" w:cs="Arial"/>
        <w:b/>
        <w:color w:val="1F497D" w:themeColor="text2"/>
        <w:sz w:val="24"/>
        <w:szCs w:val="24"/>
        <w:lang w:val="en-US"/>
      </w:rPr>
      <w:tab/>
    </w:r>
  </w:p>
  <w:p w14:paraId="28FA03CF" w14:textId="77777777" w:rsidR="005F16DA" w:rsidRDefault="005F16DA" w:rsidP="005F16DA">
    <w:pPr>
      <w:pStyle w:val="Default"/>
      <w:tabs>
        <w:tab w:val="left" w:pos="3240"/>
      </w:tabs>
      <w:spacing w:line="241" w:lineRule="atLeast"/>
      <w:jc w:val="center"/>
      <w:rPr>
        <w:rStyle w:val="A1"/>
        <w:rFonts w:ascii="Palatino Linotype" w:hAnsi="Palatino Linotype" w:cs="Arial"/>
        <w:bCs/>
        <w:color w:val="339933"/>
        <w:lang w:val="en-GB"/>
      </w:rPr>
    </w:pPr>
  </w:p>
  <w:p w14:paraId="1A70DF1D" w14:textId="77777777" w:rsidR="005F16DA" w:rsidRDefault="005F16DA" w:rsidP="005F16DA">
    <w:pPr>
      <w:pStyle w:val="Default"/>
      <w:tabs>
        <w:tab w:val="left" w:pos="3240"/>
      </w:tabs>
      <w:spacing w:line="241" w:lineRule="atLeast"/>
      <w:jc w:val="center"/>
      <w:rPr>
        <w:rStyle w:val="A1"/>
        <w:rFonts w:ascii="Palatino Linotype" w:hAnsi="Palatino Linotype" w:cs="Arial"/>
        <w:bCs/>
        <w:color w:val="339933"/>
        <w:lang w:val="en-GB"/>
      </w:rPr>
    </w:pPr>
  </w:p>
  <w:p w14:paraId="772C16E0" w14:textId="77777777" w:rsidR="005F16DA" w:rsidRPr="00DF67A8" w:rsidRDefault="005F16DA" w:rsidP="005F16DA">
    <w:pPr>
      <w:pStyle w:val="Default"/>
      <w:tabs>
        <w:tab w:val="left" w:pos="3240"/>
      </w:tabs>
      <w:spacing w:line="241" w:lineRule="atLeast"/>
      <w:jc w:val="center"/>
      <w:rPr>
        <w:rStyle w:val="A1"/>
        <w:rFonts w:ascii="Palatino Linotype" w:hAnsi="Palatino Linotype" w:cs="Arial"/>
        <w:bCs/>
        <w:color w:val="00B050"/>
        <w:lang w:val="en-GB"/>
      </w:rPr>
    </w:pPr>
  </w:p>
  <w:p w14:paraId="71768A2E" w14:textId="69E3260A" w:rsidR="005F16DA" w:rsidRPr="009B01F3" w:rsidRDefault="001B7AD8" w:rsidP="005F16DA">
    <w:pPr>
      <w:pStyle w:val="Default"/>
      <w:tabs>
        <w:tab w:val="left" w:pos="3240"/>
      </w:tabs>
      <w:spacing w:line="241" w:lineRule="atLeast"/>
      <w:jc w:val="center"/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</w:pPr>
    <w:r w:rsidRPr="009B01F3"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>ERASMUS STAFF WEEK  9</w:t>
    </w:r>
    <w:r w:rsidR="005F16DA" w:rsidRPr="009B01F3">
      <w:rPr>
        <w:rStyle w:val="A1"/>
        <w:rFonts w:asciiTheme="minorHAnsi" w:hAnsiTheme="minorHAnsi" w:cstheme="minorHAnsi"/>
        <w:bCs/>
        <w:color w:val="7030A0"/>
        <w:sz w:val="26"/>
        <w:szCs w:val="26"/>
        <w:vertAlign w:val="superscript"/>
        <w:lang w:val="en-GB"/>
      </w:rPr>
      <w:t>th</w:t>
    </w:r>
    <w:r w:rsidR="005F16DA" w:rsidRPr="009B01F3"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 xml:space="preserve"> EDITION </w:t>
    </w:r>
  </w:p>
  <w:p w14:paraId="6B9FFBD2" w14:textId="36BB6BC9" w:rsidR="005F16DA" w:rsidRDefault="005F16DA" w:rsidP="005F16DA">
    <w:pPr>
      <w:pStyle w:val="Default"/>
      <w:tabs>
        <w:tab w:val="left" w:pos="3240"/>
      </w:tabs>
      <w:spacing w:line="241" w:lineRule="atLeast"/>
      <w:jc w:val="center"/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</w:pPr>
    <w:r w:rsidRPr="009B01F3"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 xml:space="preserve">Catania </w:t>
    </w:r>
    <w:r w:rsidR="001B7AD8" w:rsidRPr="009B01F3"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>JUNE</w:t>
    </w:r>
    <w:r w:rsidRPr="009B01F3"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 xml:space="preserve"> </w:t>
    </w:r>
    <w:r w:rsidR="001B7AD8" w:rsidRPr="009B01F3"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>04</w:t>
    </w:r>
    <w:r w:rsidR="00D4362E"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 xml:space="preserve"> </w:t>
    </w:r>
    <w:r w:rsidRPr="009B01F3"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 xml:space="preserve">- </w:t>
    </w:r>
    <w:r w:rsidR="001B7AD8" w:rsidRPr="009B01F3"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>07</w:t>
    </w:r>
    <w:r w:rsidRPr="009B01F3"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>, 201</w:t>
    </w:r>
    <w:r w:rsidR="001B7AD8" w:rsidRPr="009B01F3"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  <w:t>9</w:t>
    </w:r>
  </w:p>
  <w:p w14:paraId="2388BDD5" w14:textId="77777777" w:rsidR="009E4EE4" w:rsidRDefault="009E4EE4" w:rsidP="005F16DA">
    <w:pPr>
      <w:pStyle w:val="Default"/>
      <w:tabs>
        <w:tab w:val="left" w:pos="3240"/>
      </w:tabs>
      <w:spacing w:line="241" w:lineRule="atLeast"/>
      <w:jc w:val="center"/>
      <w:rPr>
        <w:rStyle w:val="A1"/>
        <w:rFonts w:asciiTheme="minorHAnsi" w:hAnsiTheme="minorHAnsi" w:cstheme="minorHAnsi"/>
        <w:bCs/>
        <w:color w:val="7030A0"/>
        <w:sz w:val="26"/>
        <w:szCs w:val="26"/>
        <w:lang w:val="en-GB"/>
      </w:rPr>
    </w:pPr>
  </w:p>
  <w:p w14:paraId="76C7FC19" w14:textId="77777777" w:rsidR="009E4EE4" w:rsidRPr="001C4AC1" w:rsidRDefault="009E4EE4" w:rsidP="009E4EE4">
    <w:pPr>
      <w:shd w:val="clear" w:color="auto" w:fill="FFFFFF"/>
      <w:jc w:val="center"/>
      <w:rPr>
        <w:rStyle w:val="A1"/>
        <w:rFonts w:ascii="Arial" w:hAnsi="Arial" w:cs="Arial"/>
        <w:color w:val="1F497D" w:themeColor="text2"/>
        <w:sz w:val="30"/>
        <w:szCs w:val="30"/>
        <w:lang w:val="en-US"/>
      </w:rPr>
    </w:pPr>
    <w:r w:rsidRPr="001C4AC1">
      <w:rPr>
        <w:rFonts w:asciiTheme="minorHAnsi" w:eastAsia="Cambria" w:hAnsiTheme="minorHAnsi" w:cstheme="minorHAnsi"/>
        <w:b/>
        <w:smallCaps/>
        <w:color w:val="7030A0"/>
        <w:sz w:val="30"/>
        <w:szCs w:val="30"/>
        <w:lang w:val="en-US"/>
      </w:rPr>
      <w:t>Erasmus+ Staff Mobility: Challenge-Based Approaches</w:t>
    </w:r>
  </w:p>
  <w:p w14:paraId="4AC42F4F" w14:textId="349260A9" w:rsidR="001B7AD8" w:rsidRPr="001B7AD8" w:rsidRDefault="002D7C8D" w:rsidP="001B7AD8">
    <w:pPr>
      <w:spacing w:after="240"/>
      <w:jc w:val="both"/>
      <w:rPr>
        <w:rStyle w:val="A1"/>
        <w:rFonts w:asciiTheme="minorHAnsi" w:hAnsiTheme="minorHAnsi" w:cstheme="minorHAnsi"/>
        <w:color w:val="7030A0"/>
        <w:sz w:val="28"/>
        <w:szCs w:val="28"/>
        <w:lang w:val="en-US"/>
      </w:rPr>
    </w:pPr>
    <w:r>
      <w:rPr>
        <w:rFonts w:asciiTheme="minorHAnsi" w:hAnsiTheme="minorHAnsi" w:cstheme="minorHAnsi"/>
        <w:b/>
        <w:color w:val="7030A0"/>
        <w:sz w:val="28"/>
        <w:szCs w:val="28"/>
        <w:lang w:val="en-US"/>
      </w:rPr>
      <w:pict w14:anchorId="7C424E9C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253D6"/>
    <w:multiLevelType w:val="hybridMultilevel"/>
    <w:tmpl w:val="0AC4647A"/>
    <w:lvl w:ilvl="0" w:tplc="0F94F726">
      <w:numFmt w:val="bullet"/>
      <w:lvlText w:val="-"/>
      <w:lvlJc w:val="left"/>
      <w:pPr>
        <w:ind w:left="1035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EE"/>
    <w:rsid w:val="000030A3"/>
    <w:rsid w:val="00011DF8"/>
    <w:rsid w:val="00012225"/>
    <w:rsid w:val="0001344E"/>
    <w:rsid w:val="000145E8"/>
    <w:rsid w:val="00016CD8"/>
    <w:rsid w:val="0001734D"/>
    <w:rsid w:val="0002519D"/>
    <w:rsid w:val="00027BFC"/>
    <w:rsid w:val="00027E15"/>
    <w:rsid w:val="00032893"/>
    <w:rsid w:val="0004003E"/>
    <w:rsid w:val="00040F26"/>
    <w:rsid w:val="0004364A"/>
    <w:rsid w:val="000444C7"/>
    <w:rsid w:val="00051899"/>
    <w:rsid w:val="00054BF1"/>
    <w:rsid w:val="000633BE"/>
    <w:rsid w:val="000722DE"/>
    <w:rsid w:val="00072833"/>
    <w:rsid w:val="00082EB4"/>
    <w:rsid w:val="000B6D96"/>
    <w:rsid w:val="000C22B1"/>
    <w:rsid w:val="000C3BDF"/>
    <w:rsid w:val="000C78FA"/>
    <w:rsid w:val="000D7C84"/>
    <w:rsid w:val="000E7E35"/>
    <w:rsid w:val="000F75BB"/>
    <w:rsid w:val="000F7629"/>
    <w:rsid w:val="00107FB8"/>
    <w:rsid w:val="00117A66"/>
    <w:rsid w:val="00131F2F"/>
    <w:rsid w:val="001374A8"/>
    <w:rsid w:val="00141BE7"/>
    <w:rsid w:val="00164017"/>
    <w:rsid w:val="00164D69"/>
    <w:rsid w:val="0016629E"/>
    <w:rsid w:val="00170777"/>
    <w:rsid w:val="00177C40"/>
    <w:rsid w:val="0018001F"/>
    <w:rsid w:val="0018548F"/>
    <w:rsid w:val="00187915"/>
    <w:rsid w:val="0019571D"/>
    <w:rsid w:val="001A0CDE"/>
    <w:rsid w:val="001A0F04"/>
    <w:rsid w:val="001A34C7"/>
    <w:rsid w:val="001A48BE"/>
    <w:rsid w:val="001A6912"/>
    <w:rsid w:val="001A7E9C"/>
    <w:rsid w:val="001B76A7"/>
    <w:rsid w:val="001B7AD8"/>
    <w:rsid w:val="001C1204"/>
    <w:rsid w:val="001C37CB"/>
    <w:rsid w:val="001C4AC1"/>
    <w:rsid w:val="001C5445"/>
    <w:rsid w:val="001D1047"/>
    <w:rsid w:val="001D6251"/>
    <w:rsid w:val="001E520B"/>
    <w:rsid w:val="001F0A81"/>
    <w:rsid w:val="002010E1"/>
    <w:rsid w:val="00202653"/>
    <w:rsid w:val="0020417C"/>
    <w:rsid w:val="002159EC"/>
    <w:rsid w:val="002170DC"/>
    <w:rsid w:val="00217931"/>
    <w:rsid w:val="00220AC8"/>
    <w:rsid w:val="00224A7C"/>
    <w:rsid w:val="002279F3"/>
    <w:rsid w:val="00227DD0"/>
    <w:rsid w:val="00230065"/>
    <w:rsid w:val="0023078F"/>
    <w:rsid w:val="002333DA"/>
    <w:rsid w:val="00250858"/>
    <w:rsid w:val="002524AF"/>
    <w:rsid w:val="002543AE"/>
    <w:rsid w:val="00255D84"/>
    <w:rsid w:val="00263648"/>
    <w:rsid w:val="00264447"/>
    <w:rsid w:val="0027139A"/>
    <w:rsid w:val="002732EC"/>
    <w:rsid w:val="002769EB"/>
    <w:rsid w:val="002772CD"/>
    <w:rsid w:val="002844AA"/>
    <w:rsid w:val="00295415"/>
    <w:rsid w:val="00295CA4"/>
    <w:rsid w:val="002A1B36"/>
    <w:rsid w:val="002A292E"/>
    <w:rsid w:val="002B0E62"/>
    <w:rsid w:val="002B1D47"/>
    <w:rsid w:val="002B250E"/>
    <w:rsid w:val="002B4C67"/>
    <w:rsid w:val="002B6919"/>
    <w:rsid w:val="002C282E"/>
    <w:rsid w:val="002D2F46"/>
    <w:rsid w:val="002D579F"/>
    <w:rsid w:val="002D5A62"/>
    <w:rsid w:val="002D7C8D"/>
    <w:rsid w:val="002E2927"/>
    <w:rsid w:val="002F1B53"/>
    <w:rsid w:val="002F2745"/>
    <w:rsid w:val="002F310D"/>
    <w:rsid w:val="002F4603"/>
    <w:rsid w:val="003016E6"/>
    <w:rsid w:val="00303D1D"/>
    <w:rsid w:val="00303DEF"/>
    <w:rsid w:val="003114AF"/>
    <w:rsid w:val="00312A72"/>
    <w:rsid w:val="00313742"/>
    <w:rsid w:val="003177DB"/>
    <w:rsid w:val="0032154E"/>
    <w:rsid w:val="00333B63"/>
    <w:rsid w:val="00335C24"/>
    <w:rsid w:val="0034021D"/>
    <w:rsid w:val="00354744"/>
    <w:rsid w:val="00354B87"/>
    <w:rsid w:val="00361EFC"/>
    <w:rsid w:val="003764F6"/>
    <w:rsid w:val="00377408"/>
    <w:rsid w:val="0038054B"/>
    <w:rsid w:val="0038140F"/>
    <w:rsid w:val="003908CD"/>
    <w:rsid w:val="00391965"/>
    <w:rsid w:val="003A1ECB"/>
    <w:rsid w:val="003A388F"/>
    <w:rsid w:val="003B5919"/>
    <w:rsid w:val="003B750C"/>
    <w:rsid w:val="003C007E"/>
    <w:rsid w:val="003C4316"/>
    <w:rsid w:val="003C4698"/>
    <w:rsid w:val="003D0547"/>
    <w:rsid w:val="003D6C02"/>
    <w:rsid w:val="003E3964"/>
    <w:rsid w:val="003F0132"/>
    <w:rsid w:val="003F1868"/>
    <w:rsid w:val="003F240F"/>
    <w:rsid w:val="003F5AE4"/>
    <w:rsid w:val="00404E76"/>
    <w:rsid w:val="00423ACC"/>
    <w:rsid w:val="004321AD"/>
    <w:rsid w:val="00435552"/>
    <w:rsid w:val="00437B09"/>
    <w:rsid w:val="00440851"/>
    <w:rsid w:val="00451338"/>
    <w:rsid w:val="004515C3"/>
    <w:rsid w:val="0045267B"/>
    <w:rsid w:val="00454A45"/>
    <w:rsid w:val="004640F2"/>
    <w:rsid w:val="0046448B"/>
    <w:rsid w:val="004645F0"/>
    <w:rsid w:val="0047119D"/>
    <w:rsid w:val="00484A77"/>
    <w:rsid w:val="004934BA"/>
    <w:rsid w:val="00494215"/>
    <w:rsid w:val="004A4D75"/>
    <w:rsid w:val="004A598B"/>
    <w:rsid w:val="004B0BF8"/>
    <w:rsid w:val="004B3F24"/>
    <w:rsid w:val="004C656B"/>
    <w:rsid w:val="004D0FC7"/>
    <w:rsid w:val="004F0F9E"/>
    <w:rsid w:val="004F6096"/>
    <w:rsid w:val="004F72E5"/>
    <w:rsid w:val="0051232A"/>
    <w:rsid w:val="00513F40"/>
    <w:rsid w:val="00517502"/>
    <w:rsid w:val="005209B6"/>
    <w:rsid w:val="005243EA"/>
    <w:rsid w:val="00524574"/>
    <w:rsid w:val="00525C67"/>
    <w:rsid w:val="0055227C"/>
    <w:rsid w:val="00561DFF"/>
    <w:rsid w:val="00564D61"/>
    <w:rsid w:val="0056523E"/>
    <w:rsid w:val="00567C1E"/>
    <w:rsid w:val="005722EF"/>
    <w:rsid w:val="00576A8C"/>
    <w:rsid w:val="00581594"/>
    <w:rsid w:val="00582CE7"/>
    <w:rsid w:val="00583FE8"/>
    <w:rsid w:val="00591E54"/>
    <w:rsid w:val="00593A39"/>
    <w:rsid w:val="005945C4"/>
    <w:rsid w:val="00595657"/>
    <w:rsid w:val="00596C4E"/>
    <w:rsid w:val="005A1A9F"/>
    <w:rsid w:val="005A5340"/>
    <w:rsid w:val="005A7A9C"/>
    <w:rsid w:val="005B0BE5"/>
    <w:rsid w:val="005C5119"/>
    <w:rsid w:val="005C6F60"/>
    <w:rsid w:val="005D063D"/>
    <w:rsid w:val="005D5B20"/>
    <w:rsid w:val="005E089F"/>
    <w:rsid w:val="005E280F"/>
    <w:rsid w:val="005F16DA"/>
    <w:rsid w:val="00604040"/>
    <w:rsid w:val="00604A45"/>
    <w:rsid w:val="00611DE0"/>
    <w:rsid w:val="00620218"/>
    <w:rsid w:val="006232C5"/>
    <w:rsid w:val="00630A4A"/>
    <w:rsid w:val="00630C54"/>
    <w:rsid w:val="0063486F"/>
    <w:rsid w:val="00652623"/>
    <w:rsid w:val="00652C4A"/>
    <w:rsid w:val="00654F4B"/>
    <w:rsid w:val="00663300"/>
    <w:rsid w:val="00674DD8"/>
    <w:rsid w:val="0067531D"/>
    <w:rsid w:val="00677EF4"/>
    <w:rsid w:val="00682C6D"/>
    <w:rsid w:val="00693707"/>
    <w:rsid w:val="00693A61"/>
    <w:rsid w:val="00697168"/>
    <w:rsid w:val="006A204A"/>
    <w:rsid w:val="006B3750"/>
    <w:rsid w:val="006B5940"/>
    <w:rsid w:val="006B5CD8"/>
    <w:rsid w:val="006B7B18"/>
    <w:rsid w:val="006C07AB"/>
    <w:rsid w:val="006C17FE"/>
    <w:rsid w:val="006C3992"/>
    <w:rsid w:val="006C4AB2"/>
    <w:rsid w:val="006E13D1"/>
    <w:rsid w:val="006E2ADD"/>
    <w:rsid w:val="006E4988"/>
    <w:rsid w:val="006F0782"/>
    <w:rsid w:val="006F1096"/>
    <w:rsid w:val="006F61EB"/>
    <w:rsid w:val="00705043"/>
    <w:rsid w:val="00707338"/>
    <w:rsid w:val="00714734"/>
    <w:rsid w:val="0072174A"/>
    <w:rsid w:val="00725EFA"/>
    <w:rsid w:val="0072796A"/>
    <w:rsid w:val="00745EF4"/>
    <w:rsid w:val="0075569B"/>
    <w:rsid w:val="00760C00"/>
    <w:rsid w:val="00781786"/>
    <w:rsid w:val="00784289"/>
    <w:rsid w:val="00785000"/>
    <w:rsid w:val="00792F13"/>
    <w:rsid w:val="00794F9E"/>
    <w:rsid w:val="007A180C"/>
    <w:rsid w:val="007A714E"/>
    <w:rsid w:val="007B61B5"/>
    <w:rsid w:val="007C6456"/>
    <w:rsid w:val="007C665F"/>
    <w:rsid w:val="007D7732"/>
    <w:rsid w:val="007D77DE"/>
    <w:rsid w:val="007E095A"/>
    <w:rsid w:val="007E6459"/>
    <w:rsid w:val="007E6C83"/>
    <w:rsid w:val="007F1EB7"/>
    <w:rsid w:val="007F2D42"/>
    <w:rsid w:val="007F4067"/>
    <w:rsid w:val="00801E37"/>
    <w:rsid w:val="00805FBF"/>
    <w:rsid w:val="00806819"/>
    <w:rsid w:val="00806909"/>
    <w:rsid w:val="00823245"/>
    <w:rsid w:val="00826F29"/>
    <w:rsid w:val="00827F13"/>
    <w:rsid w:val="00832437"/>
    <w:rsid w:val="008343B3"/>
    <w:rsid w:val="00836454"/>
    <w:rsid w:val="00836BA9"/>
    <w:rsid w:val="00840854"/>
    <w:rsid w:val="00843286"/>
    <w:rsid w:val="00845DCF"/>
    <w:rsid w:val="0085374D"/>
    <w:rsid w:val="00857A40"/>
    <w:rsid w:val="00870E59"/>
    <w:rsid w:val="0087124F"/>
    <w:rsid w:val="00871CA0"/>
    <w:rsid w:val="00872393"/>
    <w:rsid w:val="00873311"/>
    <w:rsid w:val="00875A9F"/>
    <w:rsid w:val="00885606"/>
    <w:rsid w:val="00887077"/>
    <w:rsid w:val="008909FE"/>
    <w:rsid w:val="00891103"/>
    <w:rsid w:val="00891C3B"/>
    <w:rsid w:val="00894C7E"/>
    <w:rsid w:val="008A3C1D"/>
    <w:rsid w:val="008A68A9"/>
    <w:rsid w:val="008B4221"/>
    <w:rsid w:val="008C6311"/>
    <w:rsid w:val="008C739F"/>
    <w:rsid w:val="008D14B1"/>
    <w:rsid w:val="008D3142"/>
    <w:rsid w:val="008D3212"/>
    <w:rsid w:val="008E32A6"/>
    <w:rsid w:val="008E79D6"/>
    <w:rsid w:val="008F086A"/>
    <w:rsid w:val="008F44AF"/>
    <w:rsid w:val="008F4A66"/>
    <w:rsid w:val="00901116"/>
    <w:rsid w:val="0090775B"/>
    <w:rsid w:val="00910506"/>
    <w:rsid w:val="00911AD3"/>
    <w:rsid w:val="00923612"/>
    <w:rsid w:val="00925310"/>
    <w:rsid w:val="00931406"/>
    <w:rsid w:val="0094342F"/>
    <w:rsid w:val="00944D54"/>
    <w:rsid w:val="0094658D"/>
    <w:rsid w:val="009525C8"/>
    <w:rsid w:val="00953710"/>
    <w:rsid w:val="00965A97"/>
    <w:rsid w:val="0096653E"/>
    <w:rsid w:val="00972AB2"/>
    <w:rsid w:val="00972F11"/>
    <w:rsid w:val="00980FE0"/>
    <w:rsid w:val="00984C24"/>
    <w:rsid w:val="009946AF"/>
    <w:rsid w:val="00996F9B"/>
    <w:rsid w:val="009A2420"/>
    <w:rsid w:val="009A7B4A"/>
    <w:rsid w:val="009B01F3"/>
    <w:rsid w:val="009B179D"/>
    <w:rsid w:val="009B48B2"/>
    <w:rsid w:val="009B4F1F"/>
    <w:rsid w:val="009C0C04"/>
    <w:rsid w:val="009C2C70"/>
    <w:rsid w:val="009C4187"/>
    <w:rsid w:val="009E111C"/>
    <w:rsid w:val="009E4EE4"/>
    <w:rsid w:val="00A011E0"/>
    <w:rsid w:val="00A0147C"/>
    <w:rsid w:val="00A03ED8"/>
    <w:rsid w:val="00A220EF"/>
    <w:rsid w:val="00A23AC0"/>
    <w:rsid w:val="00A3260D"/>
    <w:rsid w:val="00A35E7A"/>
    <w:rsid w:val="00A42B8C"/>
    <w:rsid w:val="00A56CB1"/>
    <w:rsid w:val="00A72735"/>
    <w:rsid w:val="00A76280"/>
    <w:rsid w:val="00A80C5D"/>
    <w:rsid w:val="00A83A8F"/>
    <w:rsid w:val="00A84B7C"/>
    <w:rsid w:val="00A86DBD"/>
    <w:rsid w:val="00A907E1"/>
    <w:rsid w:val="00A94780"/>
    <w:rsid w:val="00A94811"/>
    <w:rsid w:val="00AA37C9"/>
    <w:rsid w:val="00AA3D46"/>
    <w:rsid w:val="00AA6A79"/>
    <w:rsid w:val="00AA78BE"/>
    <w:rsid w:val="00AB7B72"/>
    <w:rsid w:val="00AC37F5"/>
    <w:rsid w:val="00AD0D8A"/>
    <w:rsid w:val="00AD678B"/>
    <w:rsid w:val="00AE534B"/>
    <w:rsid w:val="00AE7E56"/>
    <w:rsid w:val="00AF57DB"/>
    <w:rsid w:val="00AF7B7B"/>
    <w:rsid w:val="00B0268D"/>
    <w:rsid w:val="00B04532"/>
    <w:rsid w:val="00B06D67"/>
    <w:rsid w:val="00B11C61"/>
    <w:rsid w:val="00B273E3"/>
    <w:rsid w:val="00B30450"/>
    <w:rsid w:val="00B32504"/>
    <w:rsid w:val="00B4209B"/>
    <w:rsid w:val="00B46CED"/>
    <w:rsid w:val="00B470E6"/>
    <w:rsid w:val="00B6743C"/>
    <w:rsid w:val="00B726E3"/>
    <w:rsid w:val="00B75209"/>
    <w:rsid w:val="00B81783"/>
    <w:rsid w:val="00B8670E"/>
    <w:rsid w:val="00B8722D"/>
    <w:rsid w:val="00B945F4"/>
    <w:rsid w:val="00B96423"/>
    <w:rsid w:val="00B9751E"/>
    <w:rsid w:val="00B9760A"/>
    <w:rsid w:val="00BA31B8"/>
    <w:rsid w:val="00BA493A"/>
    <w:rsid w:val="00BA6246"/>
    <w:rsid w:val="00BA65BC"/>
    <w:rsid w:val="00BB1C0B"/>
    <w:rsid w:val="00BC1536"/>
    <w:rsid w:val="00BD40C2"/>
    <w:rsid w:val="00BD6C9C"/>
    <w:rsid w:val="00BD7298"/>
    <w:rsid w:val="00BE005A"/>
    <w:rsid w:val="00BE41EB"/>
    <w:rsid w:val="00BE76CC"/>
    <w:rsid w:val="00BF0C99"/>
    <w:rsid w:val="00BF1883"/>
    <w:rsid w:val="00BF61FF"/>
    <w:rsid w:val="00C07980"/>
    <w:rsid w:val="00C160D5"/>
    <w:rsid w:val="00C17517"/>
    <w:rsid w:val="00C27EDF"/>
    <w:rsid w:val="00C311E5"/>
    <w:rsid w:val="00C36D1A"/>
    <w:rsid w:val="00C41D71"/>
    <w:rsid w:val="00C44681"/>
    <w:rsid w:val="00C46132"/>
    <w:rsid w:val="00C50291"/>
    <w:rsid w:val="00C54717"/>
    <w:rsid w:val="00C5494E"/>
    <w:rsid w:val="00C55B91"/>
    <w:rsid w:val="00C65C75"/>
    <w:rsid w:val="00C76810"/>
    <w:rsid w:val="00C81288"/>
    <w:rsid w:val="00C8739D"/>
    <w:rsid w:val="00C90DEC"/>
    <w:rsid w:val="00C95ED7"/>
    <w:rsid w:val="00CA4718"/>
    <w:rsid w:val="00CB17B5"/>
    <w:rsid w:val="00CB4375"/>
    <w:rsid w:val="00CB74CD"/>
    <w:rsid w:val="00CC1959"/>
    <w:rsid w:val="00CE1BF1"/>
    <w:rsid w:val="00CE616F"/>
    <w:rsid w:val="00CE6C90"/>
    <w:rsid w:val="00CE7A5B"/>
    <w:rsid w:val="00CF2568"/>
    <w:rsid w:val="00D0333E"/>
    <w:rsid w:val="00D20AD8"/>
    <w:rsid w:val="00D315D8"/>
    <w:rsid w:val="00D37AA1"/>
    <w:rsid w:val="00D4362E"/>
    <w:rsid w:val="00D47FBB"/>
    <w:rsid w:val="00D73E6F"/>
    <w:rsid w:val="00D75F34"/>
    <w:rsid w:val="00D817B2"/>
    <w:rsid w:val="00D81A56"/>
    <w:rsid w:val="00D84870"/>
    <w:rsid w:val="00DA0AF7"/>
    <w:rsid w:val="00DC292F"/>
    <w:rsid w:val="00DC2D7B"/>
    <w:rsid w:val="00DD516F"/>
    <w:rsid w:val="00DE0113"/>
    <w:rsid w:val="00DE5AAC"/>
    <w:rsid w:val="00DE784A"/>
    <w:rsid w:val="00DF0458"/>
    <w:rsid w:val="00DF67A8"/>
    <w:rsid w:val="00DF77C7"/>
    <w:rsid w:val="00E018E3"/>
    <w:rsid w:val="00E030E5"/>
    <w:rsid w:val="00E10FF2"/>
    <w:rsid w:val="00E121C2"/>
    <w:rsid w:val="00E13EFD"/>
    <w:rsid w:val="00E14B65"/>
    <w:rsid w:val="00E14F8D"/>
    <w:rsid w:val="00E269A4"/>
    <w:rsid w:val="00E272EF"/>
    <w:rsid w:val="00E32D0C"/>
    <w:rsid w:val="00E77CBB"/>
    <w:rsid w:val="00E830EE"/>
    <w:rsid w:val="00E84C80"/>
    <w:rsid w:val="00E862EC"/>
    <w:rsid w:val="00E950A1"/>
    <w:rsid w:val="00EA020D"/>
    <w:rsid w:val="00EA3E8E"/>
    <w:rsid w:val="00EA5B0C"/>
    <w:rsid w:val="00EB2CF2"/>
    <w:rsid w:val="00EB34EE"/>
    <w:rsid w:val="00EB400C"/>
    <w:rsid w:val="00EC00CD"/>
    <w:rsid w:val="00EC3980"/>
    <w:rsid w:val="00EC4873"/>
    <w:rsid w:val="00EC4C35"/>
    <w:rsid w:val="00EC71A5"/>
    <w:rsid w:val="00EF6A89"/>
    <w:rsid w:val="00F00E6A"/>
    <w:rsid w:val="00F05CF4"/>
    <w:rsid w:val="00F164DD"/>
    <w:rsid w:val="00F24913"/>
    <w:rsid w:val="00F24CC5"/>
    <w:rsid w:val="00F30CFB"/>
    <w:rsid w:val="00F325A6"/>
    <w:rsid w:val="00F33573"/>
    <w:rsid w:val="00F4680C"/>
    <w:rsid w:val="00F5270D"/>
    <w:rsid w:val="00F5397E"/>
    <w:rsid w:val="00F55FB9"/>
    <w:rsid w:val="00F57BB6"/>
    <w:rsid w:val="00F7133F"/>
    <w:rsid w:val="00F73DE3"/>
    <w:rsid w:val="00F76532"/>
    <w:rsid w:val="00F81845"/>
    <w:rsid w:val="00F9089A"/>
    <w:rsid w:val="00FB1E07"/>
    <w:rsid w:val="00FC15CF"/>
    <w:rsid w:val="00FC76A5"/>
    <w:rsid w:val="00FE0820"/>
    <w:rsid w:val="00FE228E"/>
    <w:rsid w:val="00FE3F76"/>
    <w:rsid w:val="00FE64E6"/>
    <w:rsid w:val="00FF0745"/>
    <w:rsid w:val="00FF2C3D"/>
    <w:rsid w:val="00FF3394"/>
    <w:rsid w:val="00FF55C9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1A61C6"/>
  <w15:docId w15:val="{C27CDECC-4DCF-4AB8-B550-7C7EC22B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5EFA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locked/>
    <w:rsid w:val="00EC4C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A7E9C"/>
    <w:pPr>
      <w:autoSpaceDE w:val="0"/>
      <w:autoSpaceDN w:val="0"/>
      <w:adjustRightInd w:val="0"/>
    </w:pPr>
    <w:rPr>
      <w:rFonts w:ascii="Static Bold" w:eastAsia="Times New Roman" w:hAnsi="Static Bold" w:cs="Static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A7E9C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1A7E9C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1A7E9C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1A7E9C"/>
    <w:rPr>
      <w:rFonts w:ascii="Static Bold" w:hAnsi="Static Bold"/>
      <w:b/>
      <w:color w:val="000000"/>
      <w:sz w:val="20"/>
    </w:rPr>
  </w:style>
  <w:style w:type="character" w:customStyle="1" w:styleId="A3">
    <w:name w:val="A3"/>
    <w:uiPriority w:val="99"/>
    <w:rsid w:val="001A7E9C"/>
    <w:rPr>
      <w:rFonts w:ascii="Static" w:hAnsi="Static"/>
      <w:color w:val="000000"/>
      <w:sz w:val="18"/>
    </w:rPr>
  </w:style>
  <w:style w:type="paragraph" w:styleId="Intestazione">
    <w:name w:val="header"/>
    <w:basedOn w:val="Normale"/>
    <w:link w:val="IntestazioneCarattere"/>
    <w:uiPriority w:val="99"/>
    <w:rsid w:val="001A7E9C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locked/>
    <w:rsid w:val="001A7E9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A7E9C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locked/>
    <w:rsid w:val="001A7E9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A7E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A7E9C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870E59"/>
    <w:rPr>
      <w:rFonts w:ascii="Bookman Old Style" w:eastAsiaTheme="minorHAnsi" w:hAnsi="Bookman Old Style" w:cstheme="minorBidi"/>
      <w:color w:val="0F243E" w:themeColor="text2" w:themeShade="8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70E59"/>
    <w:rPr>
      <w:rFonts w:ascii="Bookman Old Style" w:eastAsiaTheme="minorHAnsi" w:hAnsi="Bookman Old Style" w:cstheme="minorBidi"/>
      <w:color w:val="0F243E" w:themeColor="text2" w:themeShade="80"/>
      <w:sz w:val="22"/>
      <w:szCs w:val="21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4C35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23BF-4AC4-463E-AFAC-FBBC83951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MARCH 31, MONDAY</vt:lpstr>
    </vt:vector>
  </TitlesOfParts>
  <Company>URI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31, MONDAY</dc:title>
  <dc:creator>Nicoleta Pascu</dc:creator>
  <cp:lastModifiedBy>Cristina Mele</cp:lastModifiedBy>
  <cp:revision>2</cp:revision>
  <cp:lastPrinted>2019-03-14T08:31:00Z</cp:lastPrinted>
  <dcterms:created xsi:type="dcterms:W3CDTF">2019-05-24T12:08:00Z</dcterms:created>
  <dcterms:modified xsi:type="dcterms:W3CDTF">2019-05-24T12:08:00Z</dcterms:modified>
</cp:coreProperties>
</file>