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63" w:rsidRDefault="00707763" w:rsidP="008C1129">
      <w:pPr>
        <w:widowControl w:val="0"/>
        <w:autoSpaceDE w:val="0"/>
        <w:autoSpaceDN w:val="0"/>
        <w:adjustRightInd w:val="0"/>
        <w:spacing w:after="0" w:line="240" w:lineRule="auto"/>
        <w:ind w:left="3540" w:right="1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74A2" w:rsidRPr="002774A2" w:rsidRDefault="002774A2" w:rsidP="00707763">
      <w:pPr>
        <w:widowControl w:val="0"/>
        <w:autoSpaceDE w:val="0"/>
        <w:autoSpaceDN w:val="0"/>
        <w:adjustRightInd w:val="0"/>
        <w:spacing w:after="0" w:line="240" w:lineRule="auto"/>
        <w:ind w:left="3540" w:right="156" w:firstLine="213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774A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</w:t>
      </w:r>
      <w:r w:rsidR="007077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2774A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Magnifico Rettore</w:t>
      </w:r>
    </w:p>
    <w:p w:rsidR="00707763" w:rsidRDefault="00707763" w:rsidP="00707763">
      <w:pPr>
        <w:widowControl w:val="0"/>
        <w:autoSpaceDE w:val="0"/>
        <w:autoSpaceDN w:val="0"/>
        <w:adjustRightInd w:val="0"/>
        <w:spacing w:after="0" w:line="240" w:lineRule="auto"/>
        <w:ind w:left="2832" w:right="1655" w:firstLine="156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E,</w:t>
      </w:r>
      <w:r w:rsidR="002774A2" w:rsidRPr="002774A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p.c. </w:t>
      </w:r>
    </w:p>
    <w:p w:rsidR="00707763" w:rsidRDefault="00707763" w:rsidP="00707763">
      <w:pPr>
        <w:widowControl w:val="0"/>
        <w:autoSpaceDE w:val="0"/>
        <w:autoSpaceDN w:val="0"/>
        <w:adjustRightInd w:val="0"/>
        <w:spacing w:after="0" w:line="240" w:lineRule="auto"/>
        <w:ind w:left="2832" w:right="1655" w:firstLine="283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All’Area della ricerca</w:t>
      </w:r>
    </w:p>
    <w:p w:rsidR="00707763" w:rsidRDefault="00707763" w:rsidP="00707763">
      <w:pPr>
        <w:widowControl w:val="0"/>
        <w:autoSpaceDE w:val="0"/>
        <w:autoSpaceDN w:val="0"/>
        <w:adjustRightInd w:val="0"/>
        <w:spacing w:after="0" w:line="240" w:lineRule="auto"/>
        <w:ind w:left="2832" w:right="1655" w:firstLine="283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All’Area finanziaria</w:t>
      </w:r>
    </w:p>
    <w:p w:rsidR="004A5186" w:rsidRDefault="004A5186" w:rsidP="004A5186">
      <w:pPr>
        <w:widowControl w:val="0"/>
        <w:autoSpaceDE w:val="0"/>
        <w:autoSpaceDN w:val="0"/>
        <w:adjustRightInd w:val="0"/>
        <w:spacing w:after="0" w:line="240" w:lineRule="auto"/>
        <w:ind w:left="2832" w:right="1655" w:firstLine="283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All’APICOG</w:t>
      </w:r>
      <w:r w:rsidRPr="004A51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4A5186" w:rsidRDefault="004A5186" w:rsidP="004A5186">
      <w:pPr>
        <w:widowControl w:val="0"/>
        <w:autoSpaceDE w:val="0"/>
        <w:autoSpaceDN w:val="0"/>
        <w:adjustRightInd w:val="0"/>
        <w:spacing w:after="0" w:line="240" w:lineRule="auto"/>
        <w:ind w:left="2832" w:right="1655" w:firstLine="283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774A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2774A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Direttore generale</w:t>
      </w:r>
    </w:p>
    <w:p w:rsidR="004A5186" w:rsidRDefault="004A5186" w:rsidP="00707763">
      <w:pPr>
        <w:widowControl w:val="0"/>
        <w:autoSpaceDE w:val="0"/>
        <w:autoSpaceDN w:val="0"/>
        <w:adjustRightInd w:val="0"/>
        <w:spacing w:after="0" w:line="240" w:lineRule="auto"/>
        <w:ind w:left="2832" w:right="1655" w:firstLine="283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62D6A" w:rsidRPr="002774A2" w:rsidRDefault="00962D6A" w:rsidP="002774A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74A2" w:rsidRPr="002774A2" w:rsidRDefault="002774A2" w:rsidP="002774A2">
      <w:pPr>
        <w:tabs>
          <w:tab w:val="left" w:pos="277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74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RICHIESTA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ATTIVAZIONE </w:t>
      </w:r>
      <w:r w:rsidR="008460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N.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id w:val="-1149357758"/>
          <w:placeholder>
            <w:docPart w:val="DefaultPlaceholder_-1854013440"/>
          </w:placeholder>
          <w:text/>
        </w:sdtPr>
        <w:sdtEndPr/>
        <w:sdtContent>
          <w:r w:rsidR="00846051"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  <w:t>……</w:t>
          </w:r>
        </w:sdtContent>
      </w:sdt>
      <w:r w:rsidR="008460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774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BORSA/E DI RICERCA</w:t>
      </w:r>
    </w:p>
    <w:p w:rsidR="002774A2" w:rsidRPr="002774A2" w:rsidRDefault="002774A2" w:rsidP="002774A2">
      <w:pPr>
        <w:tabs>
          <w:tab w:val="left" w:pos="277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74A2">
        <w:rPr>
          <w:rFonts w:ascii="Times New Roman" w:eastAsia="Times New Roman" w:hAnsi="Times New Roman" w:cs="Times New Roman"/>
          <w:sz w:val="24"/>
          <w:szCs w:val="24"/>
          <w:lang w:eastAsia="it-IT"/>
        </w:rPr>
        <w:t>(art. 3 del Regolamento per il conferimento di borse di ricerca)</w:t>
      </w:r>
    </w:p>
    <w:p w:rsidR="002774A2" w:rsidRPr="002774A2" w:rsidRDefault="002774A2" w:rsidP="002774A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2774A2" w:rsidRPr="002774A2" w:rsidTr="002774A2">
        <w:trPr>
          <w:trHeight w:val="340"/>
        </w:trPr>
        <w:tc>
          <w:tcPr>
            <w:tcW w:w="9923" w:type="dxa"/>
          </w:tcPr>
          <w:p w:rsidR="002774A2" w:rsidRPr="002774A2" w:rsidRDefault="002774A2" w:rsidP="002774A2">
            <w:pPr>
              <w:tabs>
                <w:tab w:val="left" w:pos="2775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DATI DEL RICHIEDENTE </w:t>
            </w:r>
            <w:r w:rsidRPr="002774A2">
              <w:rPr>
                <w:rFonts w:ascii="Times New Roman" w:eastAsia="Times New Roman" w:hAnsi="Times New Roman" w:cs="Times New Roman"/>
                <w:lang w:eastAsia="it-IT"/>
              </w:rPr>
              <w:t>(Responsabile Scientifico della borsa di ricerca)</w:t>
            </w:r>
          </w:p>
        </w:tc>
      </w:tr>
      <w:tr w:rsidR="002774A2" w:rsidRPr="002774A2" w:rsidTr="002774A2">
        <w:tc>
          <w:tcPr>
            <w:tcW w:w="9923" w:type="dxa"/>
          </w:tcPr>
          <w:p w:rsidR="00044AB5" w:rsidRPr="002774A2" w:rsidRDefault="002774A2" w:rsidP="009C2272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Nome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-819847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  <w:r w:rsidR="00044AB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>Cognome</w:t>
            </w:r>
            <w:r w:rsidR="00044AB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-5570111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  <w:r w:rsidRPr="002774A2">
              <w:rPr>
                <w:rFonts w:ascii="Times New Roman" w:eastAsia="Times New Roman" w:hAnsi="Times New Roman" w:cs="Times New Roman"/>
                <w:lang w:eastAsia="it-IT"/>
              </w:rPr>
              <w:t xml:space="preserve">  </w:t>
            </w:r>
          </w:p>
        </w:tc>
      </w:tr>
      <w:tr w:rsidR="002774A2" w:rsidRPr="002774A2" w:rsidTr="002774A2">
        <w:tc>
          <w:tcPr>
            <w:tcW w:w="9923" w:type="dxa"/>
          </w:tcPr>
          <w:p w:rsidR="002774A2" w:rsidRPr="002774A2" w:rsidRDefault="00044AB5" w:rsidP="009C2272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Qualifica 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18411240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</w:p>
        </w:tc>
      </w:tr>
      <w:tr w:rsidR="005F4FE6" w:rsidRPr="002774A2" w:rsidTr="002774A2">
        <w:tc>
          <w:tcPr>
            <w:tcW w:w="9923" w:type="dxa"/>
          </w:tcPr>
          <w:p w:rsidR="00044AB5" w:rsidRDefault="005F4FE6" w:rsidP="002774A2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Contatto: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4879907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  <w:r w:rsidR="00044AB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e-mail: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-14711230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                                       </w:t>
            </w:r>
          </w:p>
          <w:p w:rsidR="005F4FE6" w:rsidRPr="002774A2" w:rsidRDefault="005F4FE6" w:rsidP="009C2272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/Cell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9944607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                      </w:t>
            </w:r>
          </w:p>
        </w:tc>
      </w:tr>
      <w:tr w:rsidR="002774A2" w:rsidRPr="002774A2" w:rsidTr="002774A2">
        <w:tc>
          <w:tcPr>
            <w:tcW w:w="9923" w:type="dxa"/>
          </w:tcPr>
          <w:p w:rsidR="002774A2" w:rsidRPr="002774A2" w:rsidRDefault="002774A2" w:rsidP="009C2272">
            <w:pPr>
              <w:tabs>
                <w:tab w:val="left" w:pos="2775"/>
              </w:tabs>
              <w:spacing w:before="120" w:after="120"/>
              <w:ind w:right="595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>Dipartimento</w:t>
            </w:r>
            <w:r w:rsidRPr="002774A2">
              <w:rPr>
                <w:rFonts w:ascii="Times New Roman" w:eastAsia="Times New Roman" w:hAnsi="Times New Roman" w:cs="Times New Roman"/>
                <w:lang w:eastAsia="it-IT"/>
              </w:rPr>
              <w:t>/</w:t>
            </w: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>struttura</w:t>
            </w:r>
            <w:r w:rsidR="00044AB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5696987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  <w:r w:rsidR="009637E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                          </w:t>
            </w:r>
            <w:r w:rsidR="00044AB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                   </w:t>
            </w:r>
            <w:r w:rsidR="009637E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Cod.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20674466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637EC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………………………</w:t>
                </w:r>
              </w:sdtContent>
            </w:sdt>
          </w:p>
        </w:tc>
      </w:tr>
    </w:tbl>
    <w:p w:rsidR="002774A2" w:rsidRPr="002774A2" w:rsidRDefault="002774A2" w:rsidP="002774A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2774A2" w:rsidRPr="002774A2" w:rsidTr="002774A2">
        <w:trPr>
          <w:trHeight w:val="340"/>
        </w:trPr>
        <w:tc>
          <w:tcPr>
            <w:tcW w:w="9923" w:type="dxa"/>
          </w:tcPr>
          <w:p w:rsidR="002774A2" w:rsidRPr="002774A2" w:rsidRDefault="002774A2" w:rsidP="002774A2">
            <w:pPr>
              <w:tabs>
                <w:tab w:val="left" w:pos="2775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>PROGRAMMA DI RICERCA</w:t>
            </w:r>
          </w:p>
        </w:tc>
      </w:tr>
      <w:tr w:rsidR="002774A2" w:rsidRPr="002774A2" w:rsidTr="002774A2">
        <w:tc>
          <w:tcPr>
            <w:tcW w:w="9923" w:type="dxa"/>
          </w:tcPr>
          <w:p w:rsidR="002774A2" w:rsidRPr="002774A2" w:rsidRDefault="002774A2" w:rsidP="002774A2">
            <w:pPr>
              <w:tabs>
                <w:tab w:val="left" w:pos="2775"/>
              </w:tabs>
              <w:spacing w:before="120" w:after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>Titolo</w:t>
            </w:r>
            <w:r w:rsidRPr="002774A2">
              <w:rPr>
                <w:rFonts w:ascii="Times New Roman" w:eastAsia="Times New Roman" w:hAnsi="Times New Roman" w:cs="Times New Roman"/>
                <w:lang w:eastAsia="it-IT"/>
              </w:rPr>
              <w:t xml:space="preserve"> (max 250 car. spazi inclusi):  </w:t>
            </w:r>
          </w:p>
          <w:sdt>
            <w:sdtPr>
              <w:rPr>
                <w:rFonts w:ascii="Times New Roman" w:eastAsia="Times New Roman" w:hAnsi="Times New Roman" w:cs="Times New Roman"/>
                <w:b/>
                <w:lang w:eastAsia="it-IT"/>
              </w:rPr>
              <w:id w:val="750326609"/>
              <w:placeholder>
                <w:docPart w:val="DefaultPlaceholder_-1854013440"/>
              </w:placeholder>
              <w:text/>
            </w:sdtPr>
            <w:sdtEndPr/>
            <w:sdtContent>
              <w:p w:rsidR="002774A2" w:rsidRPr="002774A2" w:rsidRDefault="009C2272" w:rsidP="009C2272">
                <w:pPr>
                  <w:tabs>
                    <w:tab w:val="left" w:pos="2775"/>
                  </w:tabs>
                  <w:spacing w:before="120" w:after="120"/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p>
            </w:sdtContent>
          </w:sdt>
        </w:tc>
      </w:tr>
      <w:tr w:rsidR="002774A2" w:rsidRPr="002774A2" w:rsidTr="002774A2">
        <w:trPr>
          <w:trHeight w:val="623"/>
        </w:trPr>
        <w:tc>
          <w:tcPr>
            <w:tcW w:w="9923" w:type="dxa"/>
          </w:tcPr>
          <w:p w:rsidR="002774A2" w:rsidRDefault="002774A2" w:rsidP="002774A2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Responsabile Scientifico </w:t>
            </w:r>
            <w:r w:rsidRPr="002774A2">
              <w:rPr>
                <w:rFonts w:ascii="Times New Roman" w:eastAsia="Times New Roman" w:hAnsi="Times New Roman" w:cs="Times New Roman"/>
                <w:lang w:eastAsia="it-IT"/>
              </w:rPr>
              <w:t>(indicare solo se diverso dal richiedente):</w:t>
            </w:r>
          </w:p>
          <w:sdt>
            <w:sdtPr>
              <w:rPr>
                <w:rFonts w:ascii="Times New Roman" w:eastAsia="Times New Roman" w:hAnsi="Times New Roman" w:cs="Times New Roman"/>
                <w:lang w:eastAsia="it-IT"/>
              </w:rPr>
              <w:id w:val="1688102357"/>
              <w:placeholder>
                <w:docPart w:val="DefaultPlaceholder_-1854013440"/>
              </w:placeholder>
              <w:text/>
            </w:sdtPr>
            <w:sdtEndPr/>
            <w:sdtContent>
              <w:p w:rsidR="00044AB5" w:rsidRPr="002774A2" w:rsidRDefault="009C2272" w:rsidP="009C2272">
                <w:pPr>
                  <w:tabs>
                    <w:tab w:val="left" w:pos="2775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lang w:eastAsia="it-IT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it-IT"/>
                  </w:rPr>
                  <w:t>-</w:t>
                </w:r>
              </w:p>
            </w:sdtContent>
          </w:sdt>
        </w:tc>
      </w:tr>
    </w:tbl>
    <w:p w:rsidR="00846051" w:rsidRPr="00962D6A" w:rsidRDefault="0084605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2774A2" w:rsidRPr="00962D6A" w:rsidTr="00044AB5">
        <w:trPr>
          <w:trHeight w:val="340"/>
        </w:trPr>
        <w:tc>
          <w:tcPr>
            <w:tcW w:w="9804" w:type="dxa"/>
          </w:tcPr>
          <w:p w:rsidR="002774A2" w:rsidRPr="00962D6A" w:rsidRDefault="002774A2" w:rsidP="002774A2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b/>
                <w:smallCaps/>
                <w:lang w:eastAsia="it-IT"/>
              </w:rPr>
              <w:t>TITOLO</w:t>
            </w:r>
            <w:r w:rsidR="00846051">
              <w:rPr>
                <w:rFonts w:ascii="Times New Roman" w:eastAsia="Times New Roman" w:hAnsi="Times New Roman" w:cs="Times New Roman"/>
                <w:b/>
                <w:smallCaps/>
                <w:lang w:eastAsia="it-IT"/>
              </w:rPr>
              <w:t>/I</w:t>
            </w:r>
            <w:r w:rsidRPr="002774A2">
              <w:rPr>
                <w:rFonts w:ascii="Times New Roman" w:eastAsia="Times New Roman" w:hAnsi="Times New Roman" w:cs="Times New Roman"/>
                <w:b/>
                <w:smallCaps/>
                <w:lang w:eastAsia="it-IT"/>
              </w:rPr>
              <w:t xml:space="preserve"> DELLA/E BORSA/E DI RICERCA</w:t>
            </w:r>
          </w:p>
        </w:tc>
      </w:tr>
      <w:tr w:rsidR="002774A2" w:rsidRPr="00962D6A" w:rsidTr="00044AB5">
        <w:trPr>
          <w:trHeight w:val="340"/>
        </w:trPr>
        <w:tc>
          <w:tcPr>
            <w:tcW w:w="9804" w:type="dxa"/>
          </w:tcPr>
          <w:p w:rsidR="002774A2" w:rsidRDefault="002774A2">
            <w:pPr>
              <w:rPr>
                <w:rFonts w:ascii="Times New Roman" w:hAnsi="Times New Roman" w:cs="Times New Roman"/>
              </w:rPr>
            </w:pPr>
            <w:r w:rsidRPr="00962D6A">
              <w:rPr>
                <w:rFonts w:ascii="Times New Roman" w:hAnsi="Times New Roman" w:cs="Times New Roman"/>
              </w:rPr>
              <w:t>1)</w:t>
            </w:r>
            <w:r w:rsidR="00044AB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5268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hAnsi="Times New Roman" w:cs="Times New Roman"/>
                  </w:rPr>
                  <w:t>-</w:t>
                </w:r>
              </w:sdtContent>
            </w:sdt>
          </w:p>
          <w:p w:rsidR="002734D1" w:rsidRPr="00962D6A" w:rsidRDefault="002734D1">
            <w:pPr>
              <w:rPr>
                <w:rFonts w:ascii="Times New Roman" w:hAnsi="Times New Roman" w:cs="Times New Roman"/>
              </w:rPr>
            </w:pPr>
          </w:p>
        </w:tc>
      </w:tr>
      <w:tr w:rsidR="002774A2" w:rsidRPr="00962D6A" w:rsidTr="00044AB5">
        <w:trPr>
          <w:trHeight w:val="340"/>
        </w:trPr>
        <w:tc>
          <w:tcPr>
            <w:tcW w:w="9804" w:type="dxa"/>
          </w:tcPr>
          <w:p w:rsidR="002774A2" w:rsidRDefault="002774A2">
            <w:pPr>
              <w:rPr>
                <w:rFonts w:ascii="Times New Roman" w:hAnsi="Times New Roman" w:cs="Times New Roman"/>
              </w:rPr>
            </w:pPr>
            <w:r w:rsidRPr="00962D6A">
              <w:rPr>
                <w:rFonts w:ascii="Times New Roman" w:hAnsi="Times New Roman" w:cs="Times New Roman"/>
              </w:rPr>
              <w:t>2)</w:t>
            </w:r>
            <w:sdt>
              <w:sdtPr>
                <w:rPr>
                  <w:rFonts w:ascii="Times New Roman" w:hAnsi="Times New Roman" w:cs="Times New Roman"/>
                </w:rPr>
                <w:id w:val="-1277855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hAnsi="Times New Roman" w:cs="Times New Roman"/>
                  </w:rPr>
                  <w:t>-</w:t>
                </w:r>
              </w:sdtContent>
            </w:sdt>
          </w:p>
          <w:p w:rsidR="002734D1" w:rsidRPr="00962D6A" w:rsidRDefault="002734D1">
            <w:pPr>
              <w:rPr>
                <w:rFonts w:ascii="Times New Roman" w:hAnsi="Times New Roman" w:cs="Times New Roman"/>
              </w:rPr>
            </w:pPr>
          </w:p>
        </w:tc>
      </w:tr>
      <w:tr w:rsidR="002774A2" w:rsidRPr="00962D6A" w:rsidTr="00044AB5">
        <w:trPr>
          <w:trHeight w:val="340"/>
        </w:trPr>
        <w:tc>
          <w:tcPr>
            <w:tcW w:w="9804" w:type="dxa"/>
          </w:tcPr>
          <w:p w:rsidR="002774A2" w:rsidRDefault="002774A2">
            <w:pPr>
              <w:rPr>
                <w:rFonts w:ascii="Times New Roman" w:hAnsi="Times New Roman" w:cs="Times New Roman"/>
              </w:rPr>
            </w:pPr>
            <w:r w:rsidRPr="00962D6A">
              <w:rPr>
                <w:rFonts w:ascii="Times New Roman" w:hAnsi="Times New Roman" w:cs="Times New Roman"/>
              </w:rPr>
              <w:t>3)</w:t>
            </w:r>
            <w:r w:rsidR="00044AB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952759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hAnsi="Times New Roman" w:cs="Times New Roman"/>
                  </w:rPr>
                  <w:t>-</w:t>
                </w:r>
              </w:sdtContent>
            </w:sdt>
          </w:p>
          <w:p w:rsidR="002734D1" w:rsidRPr="00962D6A" w:rsidRDefault="002734D1">
            <w:pPr>
              <w:rPr>
                <w:rFonts w:ascii="Times New Roman" w:hAnsi="Times New Roman" w:cs="Times New Roman"/>
              </w:rPr>
            </w:pPr>
          </w:p>
        </w:tc>
      </w:tr>
      <w:tr w:rsidR="00846051" w:rsidRPr="00962D6A" w:rsidTr="00044AB5">
        <w:trPr>
          <w:cantSplit/>
        </w:trPr>
        <w:tc>
          <w:tcPr>
            <w:tcW w:w="9804" w:type="dxa"/>
          </w:tcPr>
          <w:p w:rsidR="006F76BF" w:rsidRPr="006F76BF" w:rsidRDefault="006F76BF" w:rsidP="006F76BF">
            <w:pPr>
              <w:keepNext/>
              <w:keepLines/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  <w:p w:rsidR="00846051" w:rsidRPr="00962D6A" w:rsidRDefault="00846051" w:rsidP="002734D1">
            <w:pPr>
              <w:keepNext/>
              <w:keepLines/>
              <w:tabs>
                <w:tab w:val="left" w:pos="277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>STRUTTURA PRESSO LA QUALE IL BORSISTA DOVR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À</w:t>
            </w: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SVOLGERE L’ATTIVIT</w:t>
            </w:r>
            <w:r w:rsidR="002734D1">
              <w:rPr>
                <w:rFonts w:ascii="Times New Roman" w:eastAsia="Times New Roman" w:hAnsi="Times New Roman" w:cs="Times New Roman"/>
                <w:b/>
                <w:lang w:eastAsia="it-IT"/>
              </w:rPr>
              <w:t>À</w:t>
            </w:r>
            <w:r w:rsidRPr="00962D6A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endnoteReference w:id="1"/>
            </w:r>
          </w:p>
        </w:tc>
      </w:tr>
      <w:tr w:rsidR="00846051" w:rsidRPr="00962D6A" w:rsidTr="00044AB5">
        <w:trPr>
          <w:cantSplit/>
        </w:trPr>
        <w:tc>
          <w:tcPr>
            <w:tcW w:w="9804" w:type="dxa"/>
          </w:tcPr>
          <w:sdt>
            <w:sdtPr>
              <w:rPr>
                <w:rFonts w:ascii="Times New Roman" w:eastAsia="Times New Roman" w:hAnsi="Times New Roman" w:cs="Times New Roman"/>
                <w:b/>
                <w:lang w:eastAsia="it-IT"/>
              </w:rPr>
              <w:id w:val="-73674235"/>
              <w:placeholder>
                <w:docPart w:val="DefaultPlaceholder_-1854013440"/>
              </w:placeholder>
              <w:text/>
            </w:sdtPr>
            <w:sdtEndPr/>
            <w:sdtContent>
              <w:p w:rsidR="00846051" w:rsidRPr="00962D6A" w:rsidRDefault="009C2272" w:rsidP="00463D4A">
                <w:pPr>
                  <w:keepNext/>
                  <w:keepLines/>
                  <w:tabs>
                    <w:tab w:val="left" w:pos="2775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p>
            </w:sdtContent>
          </w:sdt>
          <w:p w:rsidR="00846051" w:rsidRDefault="00846051" w:rsidP="00463D4A">
            <w:pPr>
              <w:keepNext/>
              <w:keepLines/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044AB5" w:rsidRPr="00962D6A" w:rsidRDefault="00044AB5" w:rsidP="00463D4A">
            <w:pPr>
              <w:keepNext/>
              <w:keepLines/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846051" w:rsidRDefault="00846051">
      <w:pPr>
        <w:rPr>
          <w:rFonts w:ascii="Times New Roman" w:hAnsi="Times New Roman" w:cs="Times New Roman"/>
        </w:rPr>
      </w:pPr>
    </w:p>
    <w:p w:rsidR="00044AB5" w:rsidRDefault="00044AB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A055C8" w:rsidRPr="00A055C8" w:rsidTr="00044AB5">
        <w:tc>
          <w:tcPr>
            <w:tcW w:w="9804" w:type="dxa"/>
          </w:tcPr>
          <w:p w:rsidR="00A055C8" w:rsidRPr="00A055C8" w:rsidRDefault="00A055C8" w:rsidP="00A055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055C8">
              <w:rPr>
                <w:rFonts w:ascii="Times New Roman" w:hAnsi="Times New Roman" w:cs="Times New Roman"/>
                <w:b/>
              </w:rPr>
              <w:lastRenderedPageBreak/>
              <w:t>DESCRIZIONE DELL’ATTIVITÀ DI RICERCA OGGETTO DELLA BORSA</w:t>
            </w:r>
            <w:r w:rsidRPr="00A055C8">
              <w:rPr>
                <w:rFonts w:ascii="Times New Roman" w:hAnsi="Times New Roman" w:cs="Times New Roman"/>
              </w:rPr>
              <w:t xml:space="preserve"> </w:t>
            </w:r>
            <w:r w:rsidRPr="00A055C8">
              <w:rPr>
                <w:rFonts w:ascii="Times New Roman" w:hAnsi="Times New Roman" w:cs="Times New Roman"/>
                <w:b/>
              </w:rPr>
              <w:t>IN LINGUA ITALIANA</w:t>
            </w:r>
            <w:r w:rsidRPr="00A055C8">
              <w:rPr>
                <w:rFonts w:ascii="Times New Roman" w:hAnsi="Times New Roman" w:cs="Times New Roman"/>
              </w:rPr>
              <w:t xml:space="preserve"> (max 500 car. spazi incl.)</w:t>
            </w:r>
          </w:p>
        </w:tc>
      </w:tr>
      <w:tr w:rsidR="00A055C8" w:rsidRPr="00A055C8" w:rsidTr="00044AB5">
        <w:trPr>
          <w:trHeight w:val="1055"/>
        </w:trPr>
        <w:tc>
          <w:tcPr>
            <w:tcW w:w="9804" w:type="dxa"/>
          </w:tcPr>
          <w:sdt>
            <w:sdtPr>
              <w:rPr>
                <w:rFonts w:ascii="Times New Roman" w:hAnsi="Times New Roman" w:cs="Times New Roman"/>
                <w:b/>
              </w:rPr>
              <w:id w:val="1881123455"/>
              <w:placeholder>
                <w:docPart w:val="DefaultPlaceholder_-1854013440"/>
              </w:placeholder>
              <w:text/>
            </w:sdtPr>
            <w:sdtEndPr/>
            <w:sdtContent>
              <w:p w:rsidR="00A055C8" w:rsidRPr="00A055C8" w:rsidRDefault="009C2272" w:rsidP="00A055C8">
                <w:pPr>
                  <w:spacing w:after="200" w:line="276" w:lineRule="auto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-</w:t>
                </w:r>
              </w:p>
            </w:sdtContent>
          </w:sdt>
          <w:p w:rsidR="00A055C8" w:rsidRDefault="00A055C8" w:rsidP="00A055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044AB5" w:rsidRPr="00A055C8" w:rsidRDefault="00044AB5" w:rsidP="00A055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55C8" w:rsidRPr="00A055C8" w:rsidTr="00044AB5">
        <w:tc>
          <w:tcPr>
            <w:tcW w:w="9804" w:type="dxa"/>
          </w:tcPr>
          <w:p w:rsidR="00A055C8" w:rsidRPr="00A055C8" w:rsidRDefault="00A055C8" w:rsidP="00A055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055C8">
              <w:rPr>
                <w:rFonts w:ascii="Times New Roman" w:hAnsi="Times New Roman" w:cs="Times New Roman"/>
                <w:b/>
              </w:rPr>
              <w:t>DESCRIZIONE DELL’ATTIVITÀ DI RICERCA OGGETTO DELLA BORSA</w:t>
            </w:r>
            <w:r w:rsidRPr="00A055C8">
              <w:rPr>
                <w:rFonts w:ascii="Times New Roman" w:hAnsi="Times New Roman" w:cs="Times New Roman"/>
              </w:rPr>
              <w:t xml:space="preserve"> </w:t>
            </w:r>
            <w:r w:rsidRPr="00A055C8">
              <w:rPr>
                <w:rFonts w:ascii="Times New Roman" w:hAnsi="Times New Roman" w:cs="Times New Roman"/>
                <w:b/>
              </w:rPr>
              <w:t>IN LINGUA INGLESE</w:t>
            </w:r>
            <w:r w:rsidRPr="00A055C8">
              <w:rPr>
                <w:rFonts w:ascii="Times New Roman" w:hAnsi="Times New Roman" w:cs="Times New Roman"/>
              </w:rPr>
              <w:t xml:space="preserve"> (max 500 car. spazi incl.)</w:t>
            </w:r>
          </w:p>
        </w:tc>
      </w:tr>
      <w:tr w:rsidR="00A055C8" w:rsidRPr="00A055C8" w:rsidTr="00044AB5">
        <w:trPr>
          <w:trHeight w:val="1055"/>
        </w:trPr>
        <w:tc>
          <w:tcPr>
            <w:tcW w:w="9804" w:type="dxa"/>
          </w:tcPr>
          <w:sdt>
            <w:sdtPr>
              <w:rPr>
                <w:rFonts w:ascii="Times New Roman" w:hAnsi="Times New Roman" w:cs="Times New Roman"/>
                <w:b/>
              </w:rPr>
              <w:id w:val="675149103"/>
              <w:placeholder>
                <w:docPart w:val="DefaultPlaceholder_-1854013440"/>
              </w:placeholder>
              <w:text/>
            </w:sdtPr>
            <w:sdtEndPr/>
            <w:sdtContent>
              <w:p w:rsidR="00A055C8" w:rsidRPr="00A055C8" w:rsidRDefault="009C2272" w:rsidP="00A055C8">
                <w:pPr>
                  <w:spacing w:after="200" w:line="276" w:lineRule="auto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-</w:t>
                </w:r>
              </w:p>
            </w:sdtContent>
          </w:sdt>
          <w:p w:rsidR="00A055C8" w:rsidRPr="00A055C8" w:rsidRDefault="00A055C8" w:rsidP="00A055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055C8" w:rsidRPr="00A055C8" w:rsidRDefault="00A055C8" w:rsidP="00A055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734D1" w:rsidRPr="00962D6A" w:rsidRDefault="002734D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2734D1" w:rsidRPr="002774A2" w:rsidTr="002734D1">
        <w:trPr>
          <w:trHeight w:val="454"/>
        </w:trPr>
        <w:tc>
          <w:tcPr>
            <w:tcW w:w="9923" w:type="dxa"/>
          </w:tcPr>
          <w:p w:rsidR="002734D1" w:rsidRDefault="002734D1" w:rsidP="002734D1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734D1">
              <w:rPr>
                <w:rFonts w:ascii="Times New Roman" w:eastAsia="Times New Roman" w:hAnsi="Times New Roman" w:cs="Times New Roman"/>
                <w:b/>
                <w:lang w:eastAsia="it-IT"/>
              </w:rPr>
              <w:t>REQUISITI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ACCADEMICI, CULTURALI E PROFESSIONALI RICHIESTI </w:t>
            </w:r>
            <w:r w:rsidR="00324203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AL/I </w:t>
            </w:r>
            <w:r w:rsidRPr="002734D1">
              <w:rPr>
                <w:rFonts w:ascii="Times New Roman" w:eastAsia="Times New Roman" w:hAnsi="Times New Roman" w:cs="Times New Roman"/>
                <w:b/>
                <w:lang w:eastAsia="it-IT"/>
              </w:rPr>
              <w:t>BORSISTA/I</w:t>
            </w:r>
          </w:p>
          <w:p w:rsidR="002734D1" w:rsidRPr="002774A2" w:rsidRDefault="002734D1" w:rsidP="002734D1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2774A2" w:rsidRPr="002774A2" w:rsidTr="002774A2">
        <w:tc>
          <w:tcPr>
            <w:tcW w:w="9923" w:type="dxa"/>
          </w:tcPr>
          <w:p w:rsidR="002774A2" w:rsidRDefault="002734D1" w:rsidP="002734D1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REQUISITI DI AMMISSIONE</w:t>
            </w:r>
          </w:p>
          <w:p w:rsidR="002734D1" w:rsidRPr="002774A2" w:rsidRDefault="002734D1" w:rsidP="002734D1">
            <w:pPr>
              <w:tabs>
                <w:tab w:val="left" w:pos="2775"/>
              </w:tabs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EF1308" w:rsidRPr="002774A2" w:rsidTr="00294B29">
        <w:trPr>
          <w:trHeight w:val="1053"/>
        </w:trPr>
        <w:tc>
          <w:tcPr>
            <w:tcW w:w="9923" w:type="dxa"/>
          </w:tcPr>
          <w:p w:rsidR="00EF1308" w:rsidRPr="00B94B32" w:rsidRDefault="00EF1308" w:rsidP="009C2272">
            <w:pPr>
              <w:pStyle w:val="Paragrafoelenco"/>
              <w:numPr>
                <w:ilvl w:val="0"/>
                <w:numId w:val="1"/>
              </w:numPr>
              <w:tabs>
                <w:tab w:val="left" w:pos="2775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1308">
              <w:rPr>
                <w:rFonts w:ascii="Times New Roman" w:eastAsia="Times New Roman" w:hAnsi="Times New Roman" w:cs="Times New Roman"/>
                <w:lang w:eastAsia="it-IT"/>
              </w:rPr>
              <w:t xml:space="preserve">Laurea specialistica/magistrale in: </w:t>
            </w:r>
            <w:sdt>
              <w:sdtPr>
                <w:rPr>
                  <w:rFonts w:ascii="Times New Roman" w:eastAsia="Times New Roman" w:hAnsi="Times New Roman" w:cs="Times New Roman"/>
                  <w:lang w:eastAsia="it-IT"/>
                </w:rPr>
                <w:id w:val="-21020924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lang w:eastAsia="it-IT"/>
                  </w:rPr>
                  <w:t>-</w:t>
                </w:r>
              </w:sdtContent>
            </w:sdt>
          </w:p>
        </w:tc>
      </w:tr>
      <w:tr w:rsidR="002774A2" w:rsidRPr="002774A2" w:rsidTr="00846051">
        <w:trPr>
          <w:trHeight w:val="454"/>
        </w:trPr>
        <w:tc>
          <w:tcPr>
            <w:tcW w:w="9923" w:type="dxa"/>
          </w:tcPr>
          <w:p w:rsidR="002774A2" w:rsidRPr="002774A2" w:rsidRDefault="002774A2" w:rsidP="002734D1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EVENTUALI COMPETENZE ED ESPERIENZE SPECIFICHE  VALUTABILI </w:t>
            </w:r>
          </w:p>
        </w:tc>
      </w:tr>
      <w:tr w:rsidR="00EF1308" w:rsidRPr="002774A2" w:rsidTr="00C9221D">
        <w:trPr>
          <w:trHeight w:val="1022"/>
        </w:trPr>
        <w:tc>
          <w:tcPr>
            <w:tcW w:w="9923" w:type="dxa"/>
          </w:tcPr>
          <w:sdt>
            <w:sdtPr>
              <w:rPr>
                <w:rFonts w:ascii="Times New Roman" w:eastAsia="Times New Roman" w:hAnsi="Times New Roman" w:cs="Times New Roman"/>
                <w:lang w:eastAsia="it-IT"/>
              </w:rPr>
              <w:id w:val="-1240391424"/>
              <w:placeholder>
                <w:docPart w:val="DefaultPlaceholder_-1854013440"/>
              </w:placeholder>
              <w:text/>
            </w:sdtPr>
            <w:sdtEndPr/>
            <w:sdtContent>
              <w:p w:rsidR="00EF1308" w:rsidRPr="00EF1308" w:rsidRDefault="00EF1308" w:rsidP="00EF1308">
                <w:pPr>
                  <w:pStyle w:val="Paragrafoelenco"/>
                  <w:numPr>
                    <w:ilvl w:val="0"/>
                    <w:numId w:val="2"/>
                  </w:numPr>
                  <w:spacing w:line="480" w:lineRule="auto"/>
                  <w:jc w:val="both"/>
                  <w:rPr>
                    <w:rFonts w:ascii="Times New Roman" w:eastAsia="Times New Roman" w:hAnsi="Times New Roman" w:cs="Times New Roman"/>
                    <w:lang w:eastAsia="it-IT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it-IT"/>
                  </w:rPr>
                  <w:t>…………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lang w:eastAsia="it-IT"/>
              </w:rPr>
              <w:id w:val="1132755531"/>
              <w:placeholder>
                <w:docPart w:val="DefaultPlaceholder_-1854013440"/>
              </w:placeholder>
              <w:text/>
            </w:sdtPr>
            <w:sdtEndPr/>
            <w:sdtContent>
              <w:p w:rsidR="00EF1308" w:rsidRPr="00EF1308" w:rsidRDefault="00EF1308" w:rsidP="00EF1308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2775"/>
                  </w:tabs>
                  <w:spacing w:line="480" w:lineRule="auto"/>
                  <w:jc w:val="both"/>
                  <w:rPr>
                    <w:rFonts w:ascii="Times New Roman" w:eastAsia="Times New Roman" w:hAnsi="Times New Roman" w:cs="Times New Roman"/>
                    <w:lang w:eastAsia="it-IT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it-IT"/>
                  </w:rPr>
                  <w:t>…………</w:t>
                </w:r>
              </w:p>
            </w:sdtContent>
          </w:sdt>
        </w:tc>
      </w:tr>
    </w:tbl>
    <w:p w:rsidR="002774A2" w:rsidRDefault="002774A2" w:rsidP="002774A2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2774A2" w:rsidRPr="00962D6A" w:rsidTr="00044AB5">
        <w:trPr>
          <w:trHeight w:val="964"/>
        </w:trPr>
        <w:tc>
          <w:tcPr>
            <w:tcW w:w="9804" w:type="dxa"/>
          </w:tcPr>
          <w:p w:rsidR="002734D1" w:rsidRDefault="002774A2" w:rsidP="002734D1">
            <w:pPr>
              <w:tabs>
                <w:tab w:val="left" w:pos="2775"/>
              </w:tabs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b/>
                <w:lang w:eastAsia="it-IT"/>
              </w:rPr>
              <w:t>SVOLGIMENTO DEL COLLOQUIO</w:t>
            </w:r>
          </w:p>
          <w:p w:rsidR="00846051" w:rsidRPr="00846051" w:rsidRDefault="002734D1" w:rsidP="00996AF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="00846051">
              <w:rPr>
                <w:rFonts w:ascii="Times New Roman" w:eastAsia="Times New Roman" w:hAnsi="Times New Roman" w:cs="Times New Roman"/>
                <w:lang w:eastAsia="it-IT"/>
              </w:rPr>
              <w:t xml:space="preserve">volto </w:t>
            </w:r>
            <w:r w:rsidR="00996AFA">
              <w:rPr>
                <w:rFonts w:ascii="Times New Roman" w:eastAsia="Times New Roman" w:hAnsi="Times New Roman" w:cs="Times New Roman"/>
                <w:lang w:eastAsia="it-IT"/>
              </w:rPr>
              <w:t xml:space="preserve">all’approfondimento degli elementi curriculari, delle esperienze lavorative, delle conoscenze e delle competenze del candidato, ai fini </w:t>
            </w:r>
            <w:r w:rsidR="00996AFA" w:rsidRPr="00996AFA">
              <w:rPr>
                <w:rFonts w:ascii="Times New Roman" w:eastAsia="Times New Roman" w:hAnsi="Times New Roman" w:cs="Times New Roman"/>
                <w:lang w:eastAsia="it-IT"/>
              </w:rPr>
              <w:t>dell’accertamento</w:t>
            </w:r>
            <w:r w:rsidR="00846051" w:rsidRPr="00996AF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996AFA" w:rsidRPr="00996AFA">
              <w:rPr>
                <w:rFonts w:ascii="Times New Roman" w:eastAsia="Times New Roman" w:hAnsi="Times New Roman" w:cs="Times New Roman"/>
                <w:lang w:eastAsia="it-IT"/>
              </w:rPr>
              <w:t>del</w:t>
            </w:r>
            <w:r w:rsidR="00846051" w:rsidRPr="00996AFA">
              <w:rPr>
                <w:rFonts w:ascii="Times New Roman" w:eastAsia="Times New Roman" w:hAnsi="Times New Roman" w:cs="Times New Roman"/>
                <w:lang w:eastAsia="it-IT"/>
              </w:rPr>
              <w:t>l’attitudine a svolgere le attività oggetto della b</w:t>
            </w:r>
            <w:r w:rsidRPr="00996AFA">
              <w:rPr>
                <w:rFonts w:ascii="Times New Roman" w:eastAsia="Times New Roman" w:hAnsi="Times New Roman" w:cs="Times New Roman"/>
                <w:lang w:eastAsia="it-IT"/>
              </w:rPr>
              <w:t>orsa di ricerca, ai sensi dell’art. 7, comma 2, del regolamento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</w:tr>
      <w:tr w:rsidR="002774A2" w:rsidRPr="00962D6A" w:rsidTr="00044AB5">
        <w:trPr>
          <w:trHeight w:val="624"/>
        </w:trPr>
        <w:tc>
          <w:tcPr>
            <w:tcW w:w="9804" w:type="dxa"/>
          </w:tcPr>
          <w:p w:rsidR="005835C1" w:rsidRDefault="005835C1" w:rsidP="002774A2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2734D1" w:rsidRDefault="00962D6A" w:rsidP="002774A2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2774A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</w:t>
            </w:r>
            <w:r w:rsidR="005835C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Ì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id w:val="15098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03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it-IT"/>
                  </w:rPr>
                  <w:t>☐</w:t>
                </w:r>
              </w:sdtContent>
            </w:sdt>
            <w:r w:rsidR="00044AB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="0032420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NO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id w:val="-9530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03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it-IT"/>
                  </w:rPr>
                  <w:t>☐</w:t>
                </w:r>
              </w:sdtContent>
            </w:sdt>
            <w:r w:rsidR="00044AB5">
              <w:rPr>
                <w:rFonts w:ascii="Times New Roman" w:eastAsia="Times New Roman" w:hAnsi="Times New Roman" w:cs="Times New Roman"/>
                <w:lang w:eastAsia="it-IT"/>
              </w:rPr>
              <w:t xml:space="preserve">  </w:t>
            </w:r>
            <w:r w:rsidRPr="002774A2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="00846051">
              <w:rPr>
                <w:rFonts w:ascii="Times New Roman" w:eastAsia="Times New Roman" w:hAnsi="Times New Roman" w:cs="Times New Roman"/>
                <w:lang w:eastAsia="it-IT"/>
              </w:rPr>
              <w:t>all’eventuale colloquio</w:t>
            </w:r>
            <w:r w:rsidRPr="002774A2">
              <w:rPr>
                <w:rFonts w:ascii="Times New Roman" w:eastAsia="Times New Roman" w:hAnsi="Times New Roman" w:cs="Times New Roman"/>
                <w:lang w:eastAsia="it-IT"/>
              </w:rPr>
              <w:t xml:space="preserve"> è riservato il 60% del punteggio complessivo)</w:t>
            </w:r>
          </w:p>
          <w:p w:rsidR="00044AB5" w:rsidRPr="00962D6A" w:rsidRDefault="00044AB5" w:rsidP="002774A2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62D6A" w:rsidRDefault="00962D6A" w:rsidP="009637EC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2102"/>
        <w:gridCol w:w="2956"/>
        <w:gridCol w:w="4746"/>
      </w:tblGrid>
      <w:tr w:rsidR="00962D6A" w:rsidRPr="00962D6A" w:rsidTr="00962D6A">
        <w:tc>
          <w:tcPr>
            <w:tcW w:w="9923" w:type="dxa"/>
            <w:gridSpan w:val="3"/>
          </w:tcPr>
          <w:p w:rsidR="00962D6A" w:rsidRPr="00962D6A" w:rsidRDefault="00962D6A" w:rsidP="00962D6A">
            <w:pPr>
              <w:keepNext/>
              <w:keepLines/>
              <w:tabs>
                <w:tab w:val="left" w:pos="277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>FINANZIAMENTO DELLA/E BORSA/E DI RICERCA</w:t>
            </w:r>
          </w:p>
        </w:tc>
      </w:tr>
      <w:tr w:rsidR="00962D6A" w:rsidRPr="00962D6A" w:rsidTr="008C1129">
        <w:tc>
          <w:tcPr>
            <w:tcW w:w="2127" w:type="dxa"/>
          </w:tcPr>
          <w:p w:rsidR="00962D6A" w:rsidRPr="00962D6A" w:rsidRDefault="00962D6A" w:rsidP="00962D6A">
            <w:pPr>
              <w:keepNext/>
              <w:keepLines/>
              <w:tabs>
                <w:tab w:val="left" w:pos="277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>Durata (in mesi)</w:t>
            </w:r>
            <w:r w:rsidRPr="00962D6A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endnoteReference w:id="2"/>
            </w:r>
          </w:p>
        </w:tc>
        <w:tc>
          <w:tcPr>
            <w:tcW w:w="2977" w:type="dxa"/>
          </w:tcPr>
          <w:p w:rsidR="00962D6A" w:rsidRDefault="00962D6A" w:rsidP="00962D6A">
            <w:pPr>
              <w:keepNext/>
              <w:keepLines/>
              <w:tabs>
                <w:tab w:val="left" w:pos="277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>Importo</w:t>
            </w:r>
          </w:p>
          <w:p w:rsidR="008C1129" w:rsidRPr="008C1129" w:rsidRDefault="008C1129" w:rsidP="008C1129">
            <w:pPr>
              <w:keepNext/>
              <w:keepLines/>
              <w:tabs>
                <w:tab w:val="left" w:pos="277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C112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(comprensivo degli oneri a carico dell’amministrazione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819" w:type="dxa"/>
          </w:tcPr>
          <w:p w:rsidR="00962D6A" w:rsidRPr="00962D6A" w:rsidRDefault="00962D6A" w:rsidP="00962D6A">
            <w:pPr>
              <w:keepNext/>
              <w:keepLines/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>Descrizione del fondo su cui grava la borsa</w:t>
            </w:r>
          </w:p>
        </w:tc>
      </w:tr>
      <w:tr w:rsidR="00962D6A" w:rsidRPr="00962D6A" w:rsidTr="008C1129">
        <w:tc>
          <w:tcPr>
            <w:tcW w:w="2127" w:type="dxa"/>
          </w:tcPr>
          <w:sdt>
            <w:sdtPr>
              <w:rPr>
                <w:rFonts w:ascii="Times New Roman" w:eastAsia="Times New Roman" w:hAnsi="Times New Roman" w:cs="Times New Roman"/>
                <w:b/>
                <w:lang w:eastAsia="it-IT"/>
              </w:rPr>
              <w:id w:val="1528841109"/>
              <w:placeholder>
                <w:docPart w:val="DefaultPlaceholder_-1854013440"/>
              </w:placeholder>
              <w:text/>
            </w:sdtPr>
            <w:sdtEndPr/>
            <w:sdtContent>
              <w:p w:rsidR="00962D6A" w:rsidRPr="00962D6A" w:rsidRDefault="009C2272" w:rsidP="00962D6A">
                <w:pPr>
                  <w:keepNext/>
                  <w:keepLines/>
                  <w:tabs>
                    <w:tab w:val="left" w:pos="2775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p>
            </w:sdtContent>
          </w:sdt>
          <w:p w:rsidR="00962D6A" w:rsidRPr="00962D6A" w:rsidRDefault="00962D6A" w:rsidP="00962D6A">
            <w:pPr>
              <w:keepNext/>
              <w:keepLines/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lang w:eastAsia="it-IT"/>
            </w:rPr>
            <w:id w:val="-3046307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</w:tcPr>
              <w:p w:rsidR="00962D6A" w:rsidRPr="00962D6A" w:rsidRDefault="009C2272" w:rsidP="009C2272">
                <w:pPr>
                  <w:keepNext/>
                  <w:keepLines/>
                  <w:tabs>
                    <w:tab w:val="left" w:pos="2775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lang w:eastAsia="it-IT"/>
            </w:rPr>
            <w:id w:val="-5634079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9" w:type="dxa"/>
              </w:tcPr>
              <w:p w:rsidR="00962D6A" w:rsidRPr="00962D6A" w:rsidRDefault="009C2272" w:rsidP="009C2272">
                <w:pPr>
                  <w:keepNext/>
                  <w:keepLines/>
                  <w:tabs>
                    <w:tab w:val="left" w:pos="2775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p>
            </w:tc>
          </w:sdtContent>
        </w:sdt>
      </w:tr>
    </w:tbl>
    <w:p w:rsidR="00962D6A" w:rsidRPr="00962D6A" w:rsidRDefault="00962D6A" w:rsidP="00962D6A">
      <w:pPr>
        <w:keepNext/>
        <w:keepLines/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962D6A" w:rsidRPr="00962D6A" w:rsidTr="00962D6A">
        <w:trPr>
          <w:cantSplit/>
        </w:trPr>
        <w:tc>
          <w:tcPr>
            <w:tcW w:w="9923" w:type="dxa"/>
          </w:tcPr>
          <w:p w:rsidR="00962D6A" w:rsidRPr="00962D6A" w:rsidRDefault="00962D6A" w:rsidP="00962D6A">
            <w:pPr>
              <w:keepNext/>
              <w:keepLines/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 riservata a borse che gravano su progetti finanziati nell’ambito di programmi nazionali o internazionali</w:t>
            </w:r>
          </w:p>
        </w:tc>
      </w:tr>
      <w:tr w:rsidR="00962D6A" w:rsidRPr="00962D6A" w:rsidTr="00962D6A">
        <w:trPr>
          <w:cantSplit/>
        </w:trPr>
        <w:tc>
          <w:tcPr>
            <w:tcW w:w="9923" w:type="dxa"/>
          </w:tcPr>
          <w:p w:rsidR="00962D6A" w:rsidRPr="00962D6A" w:rsidRDefault="00962D6A" w:rsidP="009C2272">
            <w:pPr>
              <w:keepNext/>
              <w:keepLines/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Programma nazionale o internazionale: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8428279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  <w:t>-</w:t>
                </w:r>
              </w:sdtContent>
            </w:sdt>
          </w:p>
        </w:tc>
      </w:tr>
      <w:tr w:rsidR="00962D6A" w:rsidRPr="00962D6A" w:rsidTr="00962D6A">
        <w:trPr>
          <w:cantSplit/>
        </w:trPr>
        <w:tc>
          <w:tcPr>
            <w:tcW w:w="9923" w:type="dxa"/>
          </w:tcPr>
          <w:p w:rsidR="00962D6A" w:rsidRPr="00962D6A" w:rsidRDefault="00962D6A" w:rsidP="009C2272">
            <w:pPr>
              <w:keepNext/>
              <w:keepLines/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Azione/misura: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3977164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  <w:t>-</w:t>
                </w:r>
              </w:sdtContent>
            </w:sdt>
          </w:p>
        </w:tc>
      </w:tr>
      <w:tr w:rsidR="00962D6A" w:rsidRPr="00962D6A" w:rsidTr="00962D6A">
        <w:trPr>
          <w:cantSplit/>
        </w:trPr>
        <w:tc>
          <w:tcPr>
            <w:tcW w:w="9923" w:type="dxa"/>
          </w:tcPr>
          <w:p w:rsidR="00962D6A" w:rsidRPr="00962D6A" w:rsidRDefault="004A5186" w:rsidP="009C2272">
            <w:pPr>
              <w:keepNext/>
              <w:keepLines/>
              <w:tabs>
                <w:tab w:val="left" w:pos="16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Bando/call: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-8378425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  <w:t>-</w:t>
                </w:r>
              </w:sdtContent>
            </w:sdt>
          </w:p>
        </w:tc>
      </w:tr>
      <w:tr w:rsidR="00962D6A" w:rsidRPr="00962D6A" w:rsidTr="00962D6A">
        <w:trPr>
          <w:cantSplit/>
        </w:trPr>
        <w:tc>
          <w:tcPr>
            <w:tcW w:w="9923" w:type="dxa"/>
          </w:tcPr>
          <w:p w:rsidR="00962D6A" w:rsidRPr="00962D6A" w:rsidRDefault="00962D6A" w:rsidP="009C2272">
            <w:pPr>
              <w:keepNext/>
              <w:keepLines/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Titolo del progetto e acronimo:</w:t>
            </w:r>
            <w:r w:rsidR="004A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15718460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  <w:t>-</w:t>
                </w:r>
              </w:sdtContent>
            </w:sdt>
          </w:p>
        </w:tc>
      </w:tr>
      <w:tr w:rsidR="00962D6A" w:rsidRPr="00962D6A" w:rsidTr="00962D6A">
        <w:trPr>
          <w:cantSplit/>
        </w:trPr>
        <w:tc>
          <w:tcPr>
            <w:tcW w:w="9923" w:type="dxa"/>
          </w:tcPr>
          <w:p w:rsidR="00962D6A" w:rsidRPr="00962D6A" w:rsidRDefault="00962D6A" w:rsidP="009C2272">
            <w:pPr>
              <w:keepNext/>
              <w:keepLines/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CUP:</w:t>
            </w:r>
            <w:r w:rsidR="004A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-8927234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  <w:t>-</w:t>
                </w:r>
              </w:sdtContent>
            </w:sdt>
          </w:p>
        </w:tc>
      </w:tr>
      <w:tr w:rsidR="00096D8E" w:rsidRPr="00962D6A" w:rsidTr="00962D6A">
        <w:trPr>
          <w:cantSplit/>
        </w:trPr>
        <w:tc>
          <w:tcPr>
            <w:tcW w:w="9923" w:type="dxa"/>
          </w:tcPr>
          <w:p w:rsidR="00096D8E" w:rsidRPr="00962D6A" w:rsidRDefault="00096D8E" w:rsidP="009C2272">
            <w:pPr>
              <w:keepNext/>
              <w:keepLines/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Adempimenti obblighi di pubblicità </w:t>
            </w:r>
            <w:r w:rsidRPr="00BF0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(es.</w:t>
            </w:r>
            <w:r w:rsidR="00BF0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Pr="00BF0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F07D5" w:rsidRPr="00BF0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utilizzo </w:t>
            </w:r>
            <w:r w:rsidRPr="00BF0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loghi)</w:t>
            </w:r>
            <w:r w:rsidR="004A51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id w:val="-13833195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t-IT"/>
                  </w:rPr>
                  <w:t>-</w:t>
                </w:r>
              </w:sdtContent>
            </w:sdt>
          </w:p>
        </w:tc>
      </w:tr>
      <w:tr w:rsidR="00962D6A" w:rsidRPr="00962D6A" w:rsidTr="00962D6A">
        <w:trPr>
          <w:cantSplit/>
        </w:trPr>
        <w:tc>
          <w:tcPr>
            <w:tcW w:w="9923" w:type="dxa"/>
          </w:tcPr>
          <w:p w:rsidR="00962D6A" w:rsidRPr="00962D6A" w:rsidRDefault="00962D6A" w:rsidP="00962D6A">
            <w:pPr>
              <w:keepNext/>
              <w:keepLines/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Voce di spesa su cui grava la borsa </w:t>
            </w:r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(es.: costi personale, spese generali, ecc…):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id w:val="-1336451348"/>
              <w:placeholder>
                <w:docPart w:val="DefaultPlaceholder_-1854013440"/>
              </w:placeholder>
              <w:text/>
            </w:sdtPr>
            <w:sdtEndPr/>
            <w:sdtContent>
              <w:p w:rsidR="00962D6A" w:rsidRPr="00962D6A" w:rsidRDefault="009C2272" w:rsidP="009C2272">
                <w:pPr>
                  <w:keepNext/>
                  <w:keepLines/>
                  <w:tabs>
                    <w:tab w:val="left" w:pos="2775"/>
                  </w:tabs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  <w:t>-</w:t>
                </w:r>
              </w:p>
            </w:sdtContent>
          </w:sdt>
        </w:tc>
      </w:tr>
      <w:tr w:rsidR="00962D6A" w:rsidRPr="00962D6A" w:rsidTr="00962D6A">
        <w:trPr>
          <w:cantSplit/>
        </w:trPr>
        <w:tc>
          <w:tcPr>
            <w:tcW w:w="9923" w:type="dxa"/>
          </w:tcPr>
          <w:p w:rsidR="00962D6A" w:rsidRPr="00962D6A" w:rsidRDefault="00962D6A" w:rsidP="009C2272">
            <w:pPr>
              <w:keepNext/>
              <w:keepLines/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Scadenza del progetto:</w:t>
            </w:r>
            <w:r w:rsidR="004A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-5663352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  <w:t>-</w:t>
                </w:r>
              </w:sdtContent>
            </w:sdt>
          </w:p>
        </w:tc>
      </w:tr>
    </w:tbl>
    <w:p w:rsidR="00962D6A" w:rsidRDefault="00962D6A" w:rsidP="006F76BF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D11F8" w:rsidRDefault="001D11F8" w:rsidP="006F76BF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Responsabile Amministrativo del Progetto: Firma</w:t>
      </w:r>
    </w:p>
    <w:p w:rsidR="001D11F8" w:rsidRDefault="001D11F8" w:rsidP="006F76BF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__________________________________________</w:t>
      </w:r>
    </w:p>
    <w:p w:rsidR="001D11F8" w:rsidRDefault="001D11F8" w:rsidP="006F76BF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835C1" w:rsidRDefault="005835C1" w:rsidP="002774A2">
      <w:pPr>
        <w:tabs>
          <w:tab w:val="left" w:pos="277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962D6A" w:rsidRPr="00962D6A" w:rsidTr="00962D6A">
        <w:tc>
          <w:tcPr>
            <w:tcW w:w="9923" w:type="dxa"/>
          </w:tcPr>
          <w:p w:rsidR="00962D6A" w:rsidRPr="00962D6A" w:rsidRDefault="00962D6A" w:rsidP="006F76BF">
            <w:pPr>
              <w:tabs>
                <w:tab w:val="left" w:pos="2775"/>
              </w:tabs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DELIBERAZIONE DEL CONSISIGLIO DI DIPARTIMENTO/STRUTTURA </w:t>
            </w:r>
          </w:p>
        </w:tc>
      </w:tr>
      <w:tr w:rsidR="00962D6A" w:rsidRPr="00962D6A" w:rsidTr="00962D6A">
        <w:tc>
          <w:tcPr>
            <w:tcW w:w="9923" w:type="dxa"/>
          </w:tcPr>
          <w:p w:rsidR="00962D6A" w:rsidRPr="00962D6A" w:rsidRDefault="00962D6A" w:rsidP="00962D6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62D6A" w:rsidRPr="00962D6A" w:rsidRDefault="00962D6A" w:rsidP="00962D6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Giorno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id w:val="116843449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2D6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  <w:t>…….</w:t>
                </w:r>
              </w:sdtContent>
            </w:sdt>
            <w:r w:rsidRPr="00962D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mese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id w:val="-182495867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2D6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  <w:t>…………….</w:t>
                </w:r>
              </w:sdtContent>
            </w:sdt>
            <w:r w:rsidRPr="00962D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anno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id w:val="59698569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2D6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  <w:t>…………</w:t>
                </w:r>
              </w:sdtContent>
            </w:sdt>
            <w:r w:rsidRPr="00962D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</w:t>
            </w:r>
            <w:r w:rsidR="006F76BF" w:rsidRPr="006F76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(allegata)</w:t>
            </w:r>
          </w:p>
        </w:tc>
      </w:tr>
    </w:tbl>
    <w:p w:rsidR="00671F10" w:rsidRDefault="00671F10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p w:rsidR="00671F10" w:rsidRPr="00962D6A" w:rsidRDefault="00671F10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9637EC" w:rsidRPr="00962D6A" w:rsidTr="009637EC">
        <w:trPr>
          <w:cantSplit/>
          <w:trHeight w:val="404"/>
        </w:trPr>
        <w:tc>
          <w:tcPr>
            <w:tcW w:w="9923" w:type="dxa"/>
          </w:tcPr>
          <w:p w:rsidR="009637EC" w:rsidRPr="00962D6A" w:rsidRDefault="009637EC" w:rsidP="00EF1308">
            <w:pPr>
              <w:keepNext/>
              <w:keepLines/>
              <w:tabs>
                <w:tab w:val="left" w:pos="277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PERSONALE DI SUPPORTO </w:t>
            </w:r>
            <w:r w:rsidR="00EF1308">
              <w:rPr>
                <w:rFonts w:ascii="Times New Roman" w:eastAsia="Times New Roman" w:hAnsi="Times New Roman" w:cs="Times New Roman"/>
                <w:b/>
                <w:lang w:eastAsia="it-IT"/>
              </w:rPr>
              <w:t>AL PROCEDIMENTO DI SELEZIONE</w:t>
            </w:r>
          </w:p>
        </w:tc>
      </w:tr>
      <w:tr w:rsidR="009637EC" w:rsidRPr="00962D6A" w:rsidTr="00463D4A">
        <w:trPr>
          <w:cantSplit/>
          <w:trHeight w:val="993"/>
        </w:trPr>
        <w:tc>
          <w:tcPr>
            <w:tcW w:w="9923" w:type="dxa"/>
          </w:tcPr>
          <w:p w:rsidR="00996AFA" w:rsidRDefault="00996AFA" w:rsidP="00463D4A">
            <w:pPr>
              <w:keepNext/>
              <w:keepLines/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Denominazione struttura:</w:t>
            </w:r>
            <w:r w:rsidR="004A518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-1968883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</w:p>
          <w:p w:rsidR="00996AFA" w:rsidRDefault="00996AFA" w:rsidP="00463D4A">
            <w:pPr>
              <w:keepNext/>
              <w:keepLines/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Giorni e orari di apertura al pubblico:</w:t>
            </w:r>
            <w:r w:rsidR="004A518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6927346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</w:p>
          <w:p w:rsidR="009637EC" w:rsidRPr="00962D6A" w:rsidRDefault="009637EC" w:rsidP="00463D4A">
            <w:pPr>
              <w:keepNext/>
              <w:keepLines/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Responsabile del Servizio Amministrativo e del Personale</w:t>
            </w: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>:</w:t>
            </w:r>
            <w:r w:rsidR="004A518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7036839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</w:p>
          <w:p w:rsidR="009637EC" w:rsidRPr="00962D6A" w:rsidRDefault="009637EC" w:rsidP="00463D4A">
            <w:pPr>
              <w:keepNext/>
              <w:keepLines/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Indirizzo</w:t>
            </w: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>:</w:t>
            </w:r>
            <w:r w:rsidR="004A518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-1893805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</w:p>
          <w:p w:rsidR="00996AFA" w:rsidRPr="00962D6A" w:rsidRDefault="009637EC" w:rsidP="009C2272">
            <w:pPr>
              <w:keepNext/>
              <w:keepLines/>
              <w:tabs>
                <w:tab w:val="left" w:pos="27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>Telefono:</w:t>
            </w:r>
            <w:r w:rsidR="004A518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-6954574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  <w:r w:rsidR="004A518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962D6A">
              <w:rPr>
                <w:rFonts w:ascii="Times New Roman" w:eastAsia="Times New Roman" w:hAnsi="Times New Roman" w:cs="Times New Roman"/>
                <w:b/>
                <w:lang w:eastAsia="it-IT"/>
              </w:rPr>
              <w:t>Email:</w:t>
            </w:r>
            <w:r w:rsidR="004A518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it-IT"/>
                </w:rPr>
                <w:id w:val="896748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b/>
                    <w:lang w:eastAsia="it-IT"/>
                  </w:rPr>
                  <w:t>-</w:t>
                </w:r>
              </w:sdtContent>
            </w:sdt>
          </w:p>
        </w:tc>
      </w:tr>
    </w:tbl>
    <w:p w:rsidR="00996AFA" w:rsidRDefault="00996AFA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96AFA" w:rsidRDefault="00962D6A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C1E7E">
        <w:rPr>
          <w:rFonts w:ascii="Times New Roman" w:eastAsia="Times New Roman" w:hAnsi="Times New Roman" w:cs="Times New Roman"/>
          <w:lang w:eastAsia="it-IT"/>
        </w:rPr>
        <w:t xml:space="preserve">Data </w:t>
      </w:r>
      <w:sdt>
        <w:sdtPr>
          <w:rPr>
            <w:rFonts w:ascii="Times New Roman" w:eastAsia="Times New Roman" w:hAnsi="Times New Roman" w:cs="Times New Roman"/>
            <w:lang w:eastAsia="it-IT"/>
          </w:rPr>
          <w:id w:val="-149340681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C2272">
            <w:rPr>
              <w:rFonts w:ascii="Times New Roman" w:eastAsia="Times New Roman" w:hAnsi="Times New Roman" w:cs="Times New Roman"/>
              <w:lang w:eastAsia="it-IT"/>
            </w:rPr>
            <w:t>-</w:t>
          </w:r>
        </w:sdtContent>
      </w:sdt>
    </w:p>
    <w:p w:rsidR="00671F10" w:rsidRDefault="00671F10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62D6A" w:rsidRDefault="00962D6A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C1E7E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RICHIEDENTE __________________________________________________</w:t>
      </w:r>
    </w:p>
    <w:p w:rsidR="00996AFA" w:rsidRDefault="00996AFA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62D6A" w:rsidRPr="000C1E7E" w:rsidRDefault="00962D6A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C1E7E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TITOLARE DEL/I FONDO/I</w:t>
      </w:r>
      <w:r w:rsidRPr="000C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endnoteReference w:id="3"/>
      </w:r>
      <w:r w:rsidRPr="000C1E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</w:t>
      </w:r>
    </w:p>
    <w:p w:rsidR="00962D6A" w:rsidRPr="000C1E7E" w:rsidRDefault="00962D6A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62D6A" w:rsidRPr="000C1E7E" w:rsidRDefault="00962D6A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C1E7E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DIRETTORE DEL DIPARTIMENTO/STRUTTURA _______________________</w:t>
      </w:r>
    </w:p>
    <w:p w:rsidR="00671F10" w:rsidRDefault="00671F10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1F10" w:rsidRPr="00962D6A" w:rsidRDefault="00671F10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962D6A" w:rsidRPr="00962D6A" w:rsidTr="00463D4A">
        <w:trPr>
          <w:cantSplit/>
        </w:trPr>
        <w:tc>
          <w:tcPr>
            <w:tcW w:w="9444" w:type="dxa"/>
          </w:tcPr>
          <w:p w:rsidR="00962D6A" w:rsidRPr="00962D6A" w:rsidRDefault="00962D6A" w:rsidP="00962D6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Parte riservata ai servizi finanziari  </w:t>
            </w:r>
          </w:p>
          <w:p w:rsidR="00962D6A" w:rsidRPr="00962D6A" w:rsidRDefault="00962D6A" w:rsidP="00962D6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62D6A" w:rsidRPr="00962D6A" w:rsidTr="00463D4A">
        <w:trPr>
          <w:cantSplit/>
        </w:trPr>
        <w:tc>
          <w:tcPr>
            <w:tcW w:w="9444" w:type="dxa"/>
          </w:tcPr>
          <w:p w:rsidR="00962D6A" w:rsidRPr="00962D6A" w:rsidRDefault="00962D6A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COSTI:</w:t>
            </w:r>
            <w:r w:rsidR="004A51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id w:val="10495786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227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t-IT"/>
                  </w:rPr>
                  <w:t>-</w:t>
                </w:r>
              </w:sdtContent>
            </w:sdt>
          </w:p>
          <w:p w:rsidR="00962D6A" w:rsidRPr="00962D6A" w:rsidRDefault="00962D6A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BVIII1 – COSTI PERSONALE</w:t>
            </w:r>
          </w:p>
          <w:p w:rsidR="00962D6A" w:rsidRPr="00962D6A" w:rsidRDefault="00962D6A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2D6A" w:rsidRPr="00962D6A" w:rsidRDefault="00962D6A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RICLASSIFICAZIONE FINANZIARIA</w:t>
            </w:r>
          </w:p>
          <w:p w:rsidR="00962D6A" w:rsidRPr="00962D6A" w:rsidRDefault="00962D6A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spesa grava </w:t>
            </w:r>
          </w:p>
          <w:p w:rsidR="00962D6A" w:rsidRPr="00962D6A" w:rsidRDefault="00962D6A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2D6A" w:rsidRPr="00962D6A" w:rsidRDefault="00962D6A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Capitolo n.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id w:val="191350163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2D6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t-IT"/>
                  </w:rPr>
                  <w:t>……………</w:t>
                </w:r>
              </w:sdtContent>
            </w:sdt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.impegno n.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id w:val="-20432658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2D6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t-IT"/>
                  </w:rPr>
                  <w:t>……………………</w:t>
                </w:r>
              </w:sdtContent>
            </w:sdt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mandato n.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id w:val="71099231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2D6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t-IT"/>
                  </w:rPr>
                  <w:t>…………………</w:t>
                </w:r>
              </w:sdtContent>
            </w:sdt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9E55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(*)</w:t>
            </w:r>
          </w:p>
          <w:p w:rsidR="00962D6A" w:rsidRPr="00962D6A" w:rsidRDefault="009E55DB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55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(*)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962D6A"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Somma da trasferire sul sezionale dell’amministrazione centrale</w:t>
            </w:r>
          </w:p>
          <w:p w:rsidR="00962D6A" w:rsidRPr="00962D6A" w:rsidRDefault="00962D6A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F4FE6" w:rsidRPr="005F4FE6" w:rsidRDefault="005F4FE6" w:rsidP="00962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F4F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N.B.: L’art. 3 comma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lettera </w:t>
            </w:r>
            <w:r w:rsidRPr="005F4FE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d) prevede che “il fondo su cui grava la borsa, che, ai sensi dell'art. 2 del d.lgs. 18/2012, non può ricadere su finanziamenti statali vincolati per specifica destinazione”.</w:t>
            </w:r>
          </w:p>
          <w:p w:rsidR="00962D6A" w:rsidRPr="00962D6A" w:rsidRDefault="00962D6A" w:rsidP="00962D6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2D6A" w:rsidRPr="00962D6A" w:rsidRDefault="00962D6A" w:rsidP="00962D6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dirigente dell’area finanziaria/il responsabile dei servizi finanziari</w:t>
            </w:r>
          </w:p>
          <w:p w:rsidR="00962D6A" w:rsidRDefault="00962D6A" w:rsidP="00962D6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D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</w:t>
            </w:r>
          </w:p>
          <w:p w:rsidR="00962D6A" w:rsidRPr="00962D6A" w:rsidRDefault="00962D6A" w:rsidP="00962D6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F76BF" w:rsidRPr="00962D6A" w:rsidTr="00463D4A">
        <w:trPr>
          <w:cantSplit/>
        </w:trPr>
        <w:tc>
          <w:tcPr>
            <w:tcW w:w="9444" w:type="dxa"/>
          </w:tcPr>
          <w:p w:rsidR="006F76BF" w:rsidRPr="00962D6A" w:rsidRDefault="006F76BF" w:rsidP="00962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62D6A" w:rsidRPr="00962D6A" w:rsidRDefault="00962D6A" w:rsidP="00962D6A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962D6A" w:rsidRPr="00962D6A">
      <w:head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E6" w:rsidRDefault="001725E6" w:rsidP="00962D6A">
      <w:pPr>
        <w:spacing w:after="0" w:line="240" w:lineRule="auto"/>
      </w:pPr>
      <w:r>
        <w:separator/>
      </w:r>
    </w:p>
  </w:endnote>
  <w:endnote w:type="continuationSeparator" w:id="0">
    <w:p w:rsidR="001725E6" w:rsidRDefault="001725E6" w:rsidP="00962D6A">
      <w:pPr>
        <w:spacing w:after="0" w:line="240" w:lineRule="auto"/>
      </w:pPr>
      <w:r>
        <w:continuationSeparator/>
      </w:r>
    </w:p>
  </w:endnote>
  <w:endnote w:id="1">
    <w:p w:rsidR="00846051" w:rsidRDefault="00846051" w:rsidP="00846051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BC7F56">
        <w:t>Qualora le attività di ricerca oggetto della borsa debbano svolgersi presso laboratori di ricerca, stabulari e/o altre strutture di ricerca applicata dell’Ateneo, la copertura assicurativa dovrà essere adeguata a tali specifiche attività; le strutture competenti dovranno provvedere agli adempimenti previsti dalla normativa in materia di sicurezza dei luoghi di lavoro e del lavoratore, per quanto applicabile.</w:t>
      </w:r>
    </w:p>
  </w:endnote>
  <w:endnote w:id="2">
    <w:p w:rsidR="00962D6A" w:rsidRDefault="00962D6A" w:rsidP="00962D6A">
      <w:pPr>
        <w:pStyle w:val="Testonotadichiusura"/>
      </w:pPr>
      <w:r>
        <w:rPr>
          <w:rStyle w:val="Rimandonotadichiusura"/>
        </w:rPr>
        <w:endnoteRef/>
      </w:r>
      <w:r>
        <w:t xml:space="preserve"> Nell’ipotesi di borse di durata pari a tre mesi, l’ammontare della borsa sarà erogato in un’unica soluzione.</w:t>
      </w:r>
    </w:p>
  </w:endnote>
  <w:endnote w:id="3">
    <w:p w:rsidR="00962D6A" w:rsidRDefault="00962D6A" w:rsidP="00962D6A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BC7F56">
        <w:t>Se diverso dal soggetto richiedente.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E6" w:rsidRDefault="001725E6" w:rsidP="00962D6A">
      <w:pPr>
        <w:spacing w:after="0" w:line="240" w:lineRule="auto"/>
      </w:pPr>
      <w:r>
        <w:separator/>
      </w:r>
    </w:p>
  </w:footnote>
  <w:footnote w:type="continuationSeparator" w:id="0">
    <w:p w:rsidR="001725E6" w:rsidRDefault="001725E6" w:rsidP="0096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63" w:rsidRDefault="00707763" w:rsidP="00707763">
    <w:pPr>
      <w:pStyle w:val="Intestazione"/>
      <w:jc w:val="center"/>
    </w:pPr>
    <w:r>
      <w:rPr>
        <w:rFonts w:ascii="Book Antiqua" w:hAnsi="Book Antiqua"/>
        <w:noProof/>
        <w:sz w:val="18"/>
        <w:szCs w:val="18"/>
        <w:lang w:eastAsia="it-IT"/>
      </w:rPr>
      <w:drawing>
        <wp:inline distT="0" distB="0" distL="0" distR="0" wp14:anchorId="79062A22" wp14:editId="7C8B47E5">
          <wp:extent cx="3181350" cy="790575"/>
          <wp:effectExtent l="0" t="0" r="0" b="9525"/>
          <wp:docPr id="3" name="Immagine 3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D71"/>
    <w:multiLevelType w:val="hybridMultilevel"/>
    <w:tmpl w:val="59A2F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7D51"/>
    <w:multiLevelType w:val="hybridMultilevel"/>
    <w:tmpl w:val="C1AC5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A2"/>
    <w:rsid w:val="00042E62"/>
    <w:rsid w:val="00044AB5"/>
    <w:rsid w:val="00055337"/>
    <w:rsid w:val="00057382"/>
    <w:rsid w:val="00070FF0"/>
    <w:rsid w:val="00081214"/>
    <w:rsid w:val="00096D8E"/>
    <w:rsid w:val="000C1E7E"/>
    <w:rsid w:val="001725E6"/>
    <w:rsid w:val="001D11F8"/>
    <w:rsid w:val="00212F6D"/>
    <w:rsid w:val="00225FB5"/>
    <w:rsid w:val="002734D1"/>
    <w:rsid w:val="002774A2"/>
    <w:rsid w:val="00313323"/>
    <w:rsid w:val="00324203"/>
    <w:rsid w:val="003C2DD0"/>
    <w:rsid w:val="0044482D"/>
    <w:rsid w:val="0049712F"/>
    <w:rsid w:val="004A3DE4"/>
    <w:rsid w:val="004A5186"/>
    <w:rsid w:val="005835C1"/>
    <w:rsid w:val="005F4FE6"/>
    <w:rsid w:val="00671F10"/>
    <w:rsid w:val="006F76BF"/>
    <w:rsid w:val="00707763"/>
    <w:rsid w:val="00771B33"/>
    <w:rsid w:val="007A1576"/>
    <w:rsid w:val="007C3BFB"/>
    <w:rsid w:val="007D2B09"/>
    <w:rsid w:val="00846051"/>
    <w:rsid w:val="008953FD"/>
    <w:rsid w:val="008C1129"/>
    <w:rsid w:val="008F7839"/>
    <w:rsid w:val="00962D6A"/>
    <w:rsid w:val="009637EC"/>
    <w:rsid w:val="00996AFA"/>
    <w:rsid w:val="009C2272"/>
    <w:rsid w:val="009E55DB"/>
    <w:rsid w:val="00A055C8"/>
    <w:rsid w:val="00A70DB6"/>
    <w:rsid w:val="00AD491D"/>
    <w:rsid w:val="00B94B32"/>
    <w:rsid w:val="00BE17BC"/>
    <w:rsid w:val="00BF07D5"/>
    <w:rsid w:val="00D81C04"/>
    <w:rsid w:val="00E3211A"/>
    <w:rsid w:val="00EA5FC1"/>
    <w:rsid w:val="00E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77895"/>
  <w15:docId w15:val="{868E9967-7F4B-4E22-B534-F816D801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4A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2D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62D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F13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7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763"/>
  </w:style>
  <w:style w:type="paragraph" w:styleId="Pidipagina">
    <w:name w:val="footer"/>
    <w:basedOn w:val="Normale"/>
    <w:link w:val="PidipaginaCarattere"/>
    <w:uiPriority w:val="99"/>
    <w:unhideWhenUsed/>
    <w:rsid w:val="00707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763"/>
  </w:style>
  <w:style w:type="character" w:styleId="Testosegnaposto">
    <w:name w:val="Placeholder Text"/>
    <w:basedOn w:val="Carpredefinitoparagrafo"/>
    <w:uiPriority w:val="99"/>
    <w:semiHidden/>
    <w:rsid w:val="00044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3136B-5295-4862-B566-39C99D971662}"/>
      </w:docPartPr>
      <w:docPartBody>
        <w:p w:rsidR="00B37B2A" w:rsidRDefault="0026711C">
          <w:r w:rsidRPr="0002375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831E51-B0E8-4CD5-8718-7B937259CD6B}"/>
      </w:docPartPr>
      <w:docPartBody>
        <w:p w:rsidR="00CE4D14" w:rsidRDefault="00B37B2A">
          <w:r w:rsidRPr="00B73BF2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1C"/>
    <w:rsid w:val="0026711C"/>
    <w:rsid w:val="002A05A7"/>
    <w:rsid w:val="00AC3174"/>
    <w:rsid w:val="00B37B2A"/>
    <w:rsid w:val="00CE4D14"/>
    <w:rsid w:val="00D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7B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0021-EE71-4095-B87E-234ADF5B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Utente-ARI</dc:creator>
  <cp:lastModifiedBy>Raffaela Leone</cp:lastModifiedBy>
  <cp:revision>14</cp:revision>
  <cp:lastPrinted>2016-11-17T07:56:00Z</cp:lastPrinted>
  <dcterms:created xsi:type="dcterms:W3CDTF">2016-11-11T12:46:00Z</dcterms:created>
  <dcterms:modified xsi:type="dcterms:W3CDTF">2022-03-03T07:44:00Z</dcterms:modified>
</cp:coreProperties>
</file>